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896C9" w14:textId="77777777" w:rsidR="00E07D88" w:rsidRPr="00E07D88" w:rsidRDefault="00E07D88" w:rsidP="00E07D88">
      <w:pPr>
        <w:pStyle w:val="af3"/>
      </w:pPr>
      <w:r w:rsidRPr="00E07D88">
        <w:t>Supplementary material</w:t>
      </w:r>
    </w:p>
    <w:p w14:paraId="73B64E07" w14:textId="77777777" w:rsidR="00F77332" w:rsidRDefault="00F77332" w:rsidP="00F77332">
      <w:pPr>
        <w:ind w:firstLine="420"/>
      </w:pPr>
    </w:p>
    <w:p w14:paraId="063083AF" w14:textId="7162BB3F" w:rsidR="00E07D88" w:rsidRDefault="00E07D88" w:rsidP="00E07D88">
      <w:pPr>
        <w:pStyle w:val="af5"/>
      </w:pPr>
      <w:r w:rsidRPr="00E07D88">
        <w:t>Supplementary Table 1. Checklist of items to include when reporting a systematic review or meta-analysis.</w:t>
      </w:r>
    </w:p>
    <w:tbl>
      <w:tblPr>
        <w:tblStyle w:val="21"/>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12"/>
        <w:gridCol w:w="721"/>
        <w:gridCol w:w="6247"/>
      </w:tblGrid>
      <w:tr w:rsidR="00623DEB" w:rsidRPr="00E07D88" w14:paraId="40BFBF7F" w14:textId="77777777" w:rsidTr="00F77332">
        <w:trPr>
          <w:cnfStyle w:val="100000000000" w:firstRow="1" w:lastRow="0" w:firstColumn="0" w:lastColumn="0" w:oddVBand="0" w:evenVBand="0" w:oddHBand="0"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3233" w:type="dxa"/>
            <w:gridSpan w:val="2"/>
            <w:tcBorders>
              <w:top w:val="single" w:sz="4" w:space="0" w:color="auto"/>
              <w:bottom w:val="single" w:sz="4" w:space="0" w:color="auto"/>
              <w:right w:val="single" w:sz="4" w:space="0" w:color="auto"/>
            </w:tcBorders>
            <w:shd w:val="clear" w:color="auto" w:fill="auto"/>
            <w:vAlign w:val="center"/>
          </w:tcPr>
          <w:p w14:paraId="516733F0" w14:textId="4B3CE401" w:rsidR="00623DEB" w:rsidRPr="00E07D88" w:rsidRDefault="00623DEB" w:rsidP="00E07D88">
            <w:pPr>
              <w:ind w:firstLineChars="0" w:firstLine="0"/>
              <w:jc w:val="left"/>
              <w:rPr>
                <w:b w:val="0"/>
              </w:rPr>
            </w:pPr>
            <w:r w:rsidRPr="00E07D88">
              <w:rPr>
                <w:b w:val="0"/>
              </w:rPr>
              <w:t>Section/Topic</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F406549" w14:textId="3A48D2C2" w:rsidR="00623DEB" w:rsidRPr="00E07D88" w:rsidRDefault="00623DEB" w:rsidP="00E07D88">
            <w:pPr>
              <w:ind w:firstLineChars="0"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E07D88">
              <w:rPr>
                <w:b w:val="0"/>
              </w:rPr>
              <w:t>#</w:t>
            </w:r>
          </w:p>
        </w:tc>
        <w:tc>
          <w:tcPr>
            <w:tcW w:w="6247" w:type="dxa"/>
            <w:tcBorders>
              <w:top w:val="single" w:sz="4" w:space="0" w:color="auto"/>
              <w:left w:val="single" w:sz="4" w:space="0" w:color="auto"/>
              <w:bottom w:val="single" w:sz="4" w:space="0" w:color="auto"/>
            </w:tcBorders>
            <w:shd w:val="clear" w:color="auto" w:fill="auto"/>
            <w:vAlign w:val="center"/>
          </w:tcPr>
          <w:p w14:paraId="4F3F0C17" w14:textId="22D9F4B1" w:rsidR="00623DEB" w:rsidRPr="00E07D88" w:rsidRDefault="00623DEB" w:rsidP="00E07D88">
            <w:pPr>
              <w:ind w:firstLineChars="0"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E07D88">
              <w:rPr>
                <w:b w:val="0"/>
              </w:rPr>
              <w:t>Checklist item</w:t>
            </w:r>
          </w:p>
        </w:tc>
      </w:tr>
      <w:tr w:rsidR="00E07D88" w:rsidRPr="001E2830" w14:paraId="0686AB33" w14:textId="77777777" w:rsidTr="00F7733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201" w:type="dxa"/>
            <w:gridSpan w:val="4"/>
            <w:tcBorders>
              <w:top w:val="single" w:sz="4" w:space="0" w:color="auto"/>
            </w:tcBorders>
            <w:shd w:val="clear" w:color="auto" w:fill="auto"/>
            <w:vAlign w:val="center"/>
          </w:tcPr>
          <w:p w14:paraId="761E6146" w14:textId="4A6737BD" w:rsidR="00E07D88" w:rsidRPr="00E07D88" w:rsidRDefault="00E07D88" w:rsidP="00E07D88">
            <w:pPr>
              <w:ind w:firstLineChars="0" w:firstLine="0"/>
              <w:jc w:val="left"/>
              <w:rPr>
                <w:b w:val="0"/>
              </w:rPr>
            </w:pPr>
            <w:r w:rsidRPr="00E07D88">
              <w:rPr>
                <w:b w:val="0"/>
              </w:rPr>
              <w:t>TITLE</w:t>
            </w:r>
          </w:p>
        </w:tc>
      </w:tr>
      <w:tr w:rsidR="00623DEB" w:rsidRPr="001E2830" w14:paraId="1998B5C7" w14:textId="77777777" w:rsidTr="00F77332">
        <w:trPr>
          <w:trHeight w:val="88"/>
          <w:jc w:val="center"/>
        </w:trPr>
        <w:tc>
          <w:tcPr>
            <w:cnfStyle w:val="001000000000" w:firstRow="0" w:lastRow="0" w:firstColumn="1" w:lastColumn="0" w:oddVBand="0" w:evenVBand="0" w:oddHBand="0" w:evenHBand="0" w:firstRowFirstColumn="0" w:firstRowLastColumn="0" w:lastRowFirstColumn="0" w:lastRowLastColumn="0"/>
            <w:tcW w:w="3233" w:type="dxa"/>
            <w:gridSpan w:val="2"/>
            <w:shd w:val="clear" w:color="auto" w:fill="auto"/>
            <w:vAlign w:val="center"/>
          </w:tcPr>
          <w:p w14:paraId="7762853D" w14:textId="1F975A5A" w:rsidR="00623DEB" w:rsidRPr="00E07D88" w:rsidRDefault="00623DEB" w:rsidP="00E07D88">
            <w:pPr>
              <w:ind w:firstLineChars="0" w:firstLine="0"/>
              <w:jc w:val="left"/>
              <w:rPr>
                <w:b w:val="0"/>
                <w:bCs w:val="0"/>
              </w:rPr>
            </w:pPr>
            <w:r w:rsidRPr="00E07D88">
              <w:rPr>
                <w:b w:val="0"/>
                <w:bCs w:val="0"/>
              </w:rPr>
              <w:t>Title</w:t>
            </w:r>
          </w:p>
        </w:tc>
        <w:tc>
          <w:tcPr>
            <w:tcW w:w="721" w:type="dxa"/>
            <w:shd w:val="clear" w:color="auto" w:fill="auto"/>
            <w:vAlign w:val="center"/>
          </w:tcPr>
          <w:p w14:paraId="199E5A77" w14:textId="6B42B0B4"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w:t>
            </w:r>
          </w:p>
        </w:tc>
        <w:tc>
          <w:tcPr>
            <w:tcW w:w="6247" w:type="dxa"/>
            <w:shd w:val="clear" w:color="auto" w:fill="auto"/>
            <w:vAlign w:val="center"/>
          </w:tcPr>
          <w:p w14:paraId="2C88DD26" w14:textId="63FA6A42"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Identify the report as a systematic review, meta-analysis or both.</w:t>
            </w:r>
          </w:p>
        </w:tc>
      </w:tr>
      <w:tr w:rsidR="00E07D88" w:rsidRPr="001E2830" w14:paraId="34945062"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0201" w:type="dxa"/>
            <w:gridSpan w:val="4"/>
            <w:shd w:val="clear" w:color="auto" w:fill="auto"/>
            <w:vAlign w:val="center"/>
          </w:tcPr>
          <w:p w14:paraId="37EDB061" w14:textId="43F2D8E4" w:rsidR="00E07D88" w:rsidRPr="00E07D88" w:rsidRDefault="00E07D88" w:rsidP="00E07D88">
            <w:pPr>
              <w:ind w:firstLineChars="0" w:firstLine="0"/>
              <w:jc w:val="left"/>
              <w:rPr>
                <w:b w:val="0"/>
              </w:rPr>
            </w:pPr>
            <w:r w:rsidRPr="00E07D88">
              <w:rPr>
                <w:b w:val="0"/>
              </w:rPr>
              <w:t>ABSTRACT</w:t>
            </w:r>
          </w:p>
        </w:tc>
      </w:tr>
      <w:tr w:rsidR="00623DEB" w:rsidRPr="001E2830" w14:paraId="54E625E3" w14:textId="77777777" w:rsidTr="00F77332">
        <w:trPr>
          <w:trHeight w:val="360"/>
          <w:jc w:val="center"/>
        </w:trPr>
        <w:tc>
          <w:tcPr>
            <w:cnfStyle w:val="001000000000" w:firstRow="0" w:lastRow="0" w:firstColumn="1" w:lastColumn="0" w:oddVBand="0" w:evenVBand="0" w:oddHBand="0" w:evenHBand="0" w:firstRowFirstColumn="0" w:firstRowLastColumn="0" w:lastRowFirstColumn="0" w:lastRowLastColumn="0"/>
            <w:tcW w:w="3233" w:type="dxa"/>
            <w:gridSpan w:val="2"/>
            <w:shd w:val="clear" w:color="auto" w:fill="auto"/>
            <w:vAlign w:val="center"/>
          </w:tcPr>
          <w:p w14:paraId="38DC7C98" w14:textId="4C535EA8" w:rsidR="00623DEB" w:rsidRPr="00E07D88" w:rsidRDefault="00623DEB" w:rsidP="00E07D88">
            <w:pPr>
              <w:ind w:firstLineChars="0" w:firstLine="0"/>
              <w:jc w:val="left"/>
              <w:rPr>
                <w:b w:val="0"/>
                <w:bCs w:val="0"/>
              </w:rPr>
            </w:pPr>
            <w:r w:rsidRPr="00E07D88">
              <w:rPr>
                <w:b w:val="0"/>
                <w:bCs w:val="0"/>
              </w:rPr>
              <w:t>Structured summary</w:t>
            </w:r>
          </w:p>
        </w:tc>
        <w:tc>
          <w:tcPr>
            <w:tcW w:w="721" w:type="dxa"/>
            <w:shd w:val="clear" w:color="auto" w:fill="auto"/>
            <w:vAlign w:val="center"/>
          </w:tcPr>
          <w:p w14:paraId="7DA4A782" w14:textId="7881D5BC"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2</w:t>
            </w:r>
          </w:p>
        </w:tc>
        <w:tc>
          <w:tcPr>
            <w:tcW w:w="6247" w:type="dxa"/>
            <w:shd w:val="clear" w:color="auto" w:fill="auto"/>
            <w:vAlign w:val="center"/>
          </w:tcPr>
          <w:p w14:paraId="18BAE4BF" w14:textId="560FFB57"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Provide a structured summary including, as applicable: background; objectives; data sources; study eligibility criteria, participants</w:t>
            </w:r>
            <w:r>
              <w:t xml:space="preserve"> </w:t>
            </w:r>
            <w:r w:rsidRPr="00447336">
              <w:t>and interventions; study appraisal and synthesis methods; results; limitations; conclusions and implications of key findings; systematic review registration number.</w:t>
            </w:r>
          </w:p>
        </w:tc>
      </w:tr>
      <w:tr w:rsidR="00E07D88" w:rsidRPr="001E2830" w14:paraId="54FCD5D1"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0201" w:type="dxa"/>
            <w:gridSpan w:val="4"/>
            <w:shd w:val="clear" w:color="auto" w:fill="auto"/>
            <w:vAlign w:val="center"/>
          </w:tcPr>
          <w:p w14:paraId="35D20454" w14:textId="56EC6B3D" w:rsidR="00E07D88" w:rsidRPr="00E07D88" w:rsidRDefault="00E07D88" w:rsidP="00E07D88">
            <w:pPr>
              <w:ind w:firstLineChars="0" w:firstLine="0"/>
              <w:jc w:val="left"/>
              <w:rPr>
                <w:b w:val="0"/>
              </w:rPr>
            </w:pPr>
            <w:r w:rsidRPr="00E07D88">
              <w:rPr>
                <w:b w:val="0"/>
              </w:rPr>
              <w:t>INTRODUCTION</w:t>
            </w:r>
          </w:p>
        </w:tc>
      </w:tr>
      <w:tr w:rsidR="00623DEB" w:rsidRPr="001E2830" w14:paraId="39FBF5B3" w14:textId="77777777" w:rsidTr="00F77332">
        <w:trPr>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val="restart"/>
            <w:shd w:val="clear" w:color="auto" w:fill="auto"/>
            <w:vAlign w:val="center"/>
          </w:tcPr>
          <w:p w14:paraId="4898C5C8" w14:textId="77777777" w:rsidR="00623DEB" w:rsidRPr="00E07D88" w:rsidRDefault="00623DEB" w:rsidP="00E07D88">
            <w:pPr>
              <w:ind w:firstLineChars="0" w:firstLine="0"/>
              <w:jc w:val="left"/>
              <w:rPr>
                <w:b w:val="0"/>
              </w:rPr>
            </w:pPr>
          </w:p>
        </w:tc>
        <w:tc>
          <w:tcPr>
            <w:tcW w:w="2812" w:type="dxa"/>
            <w:shd w:val="clear" w:color="auto" w:fill="auto"/>
            <w:vAlign w:val="center"/>
          </w:tcPr>
          <w:p w14:paraId="02A3A1D3" w14:textId="575A76BF"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Rationale</w:t>
            </w:r>
          </w:p>
        </w:tc>
        <w:tc>
          <w:tcPr>
            <w:tcW w:w="721" w:type="dxa"/>
            <w:shd w:val="clear" w:color="auto" w:fill="auto"/>
            <w:vAlign w:val="center"/>
          </w:tcPr>
          <w:p w14:paraId="5A83C888" w14:textId="05C5A020"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3</w:t>
            </w:r>
          </w:p>
        </w:tc>
        <w:tc>
          <w:tcPr>
            <w:tcW w:w="6247" w:type="dxa"/>
            <w:shd w:val="clear" w:color="auto" w:fill="auto"/>
            <w:vAlign w:val="center"/>
          </w:tcPr>
          <w:p w14:paraId="7DA83B68" w14:textId="42873091"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Describe the rationale for the review in the context of what is already known.</w:t>
            </w:r>
          </w:p>
        </w:tc>
      </w:tr>
      <w:tr w:rsidR="00623DEB" w:rsidRPr="001E2830" w14:paraId="53C128C1"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400A9EF2" w14:textId="77777777" w:rsidR="00623DEB" w:rsidRPr="00E07D88" w:rsidRDefault="00623DEB" w:rsidP="00E07D88">
            <w:pPr>
              <w:ind w:firstLineChars="0" w:firstLine="0"/>
              <w:jc w:val="left"/>
              <w:rPr>
                <w:b w:val="0"/>
              </w:rPr>
            </w:pPr>
          </w:p>
        </w:tc>
        <w:tc>
          <w:tcPr>
            <w:tcW w:w="2812" w:type="dxa"/>
            <w:shd w:val="clear" w:color="auto" w:fill="auto"/>
            <w:vAlign w:val="center"/>
          </w:tcPr>
          <w:p w14:paraId="120DA3AE" w14:textId="448A6C21"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Objectives</w:t>
            </w:r>
          </w:p>
        </w:tc>
        <w:tc>
          <w:tcPr>
            <w:tcW w:w="721" w:type="dxa"/>
            <w:shd w:val="clear" w:color="auto" w:fill="auto"/>
            <w:vAlign w:val="center"/>
          </w:tcPr>
          <w:p w14:paraId="304D00E9" w14:textId="07E57781"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4</w:t>
            </w:r>
          </w:p>
        </w:tc>
        <w:tc>
          <w:tcPr>
            <w:tcW w:w="6247" w:type="dxa"/>
            <w:shd w:val="clear" w:color="auto" w:fill="auto"/>
            <w:vAlign w:val="center"/>
          </w:tcPr>
          <w:p w14:paraId="55B6755C" w14:textId="60466849"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Provide an explicit statement of questions being addressed with reference to participants, interventions, comparisons, outcomes, and study design (</w:t>
            </w:r>
            <w:r w:rsidRPr="00DC3EAB">
              <w:t>PICOS</w:t>
            </w:r>
            <w:r w:rsidRPr="00447336">
              <w:t>)</w:t>
            </w:r>
            <w:r>
              <w:t>.</w:t>
            </w:r>
          </w:p>
        </w:tc>
      </w:tr>
      <w:tr w:rsidR="00E07D88" w:rsidRPr="001E2830" w14:paraId="5E4D696B" w14:textId="77777777" w:rsidTr="00F77332">
        <w:trPr>
          <w:trHeight w:val="360"/>
          <w:jc w:val="center"/>
        </w:trPr>
        <w:tc>
          <w:tcPr>
            <w:cnfStyle w:val="001000000000" w:firstRow="0" w:lastRow="0" w:firstColumn="1" w:lastColumn="0" w:oddVBand="0" w:evenVBand="0" w:oddHBand="0" w:evenHBand="0" w:firstRowFirstColumn="0" w:firstRowLastColumn="0" w:lastRowFirstColumn="0" w:lastRowLastColumn="0"/>
            <w:tcW w:w="10201" w:type="dxa"/>
            <w:gridSpan w:val="4"/>
            <w:shd w:val="clear" w:color="auto" w:fill="auto"/>
            <w:vAlign w:val="center"/>
          </w:tcPr>
          <w:p w14:paraId="362C588A" w14:textId="67D94B04" w:rsidR="00E07D88" w:rsidRPr="00E07D88" w:rsidRDefault="00E07D88" w:rsidP="00E07D88">
            <w:pPr>
              <w:ind w:firstLineChars="0" w:firstLine="0"/>
              <w:jc w:val="left"/>
              <w:rPr>
                <w:b w:val="0"/>
              </w:rPr>
            </w:pPr>
            <w:r w:rsidRPr="00E07D88">
              <w:rPr>
                <w:b w:val="0"/>
              </w:rPr>
              <w:t>METHODS</w:t>
            </w:r>
          </w:p>
        </w:tc>
      </w:tr>
      <w:tr w:rsidR="00623DEB" w:rsidRPr="001E2830" w14:paraId="29179FD6"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val="restart"/>
            <w:shd w:val="clear" w:color="auto" w:fill="auto"/>
            <w:vAlign w:val="center"/>
          </w:tcPr>
          <w:p w14:paraId="7142E2B6" w14:textId="77777777" w:rsidR="00623DEB" w:rsidRPr="00E07D88" w:rsidRDefault="00623DEB" w:rsidP="00E07D88">
            <w:pPr>
              <w:ind w:firstLineChars="0" w:firstLine="0"/>
              <w:jc w:val="left"/>
              <w:rPr>
                <w:b w:val="0"/>
              </w:rPr>
            </w:pPr>
          </w:p>
        </w:tc>
        <w:tc>
          <w:tcPr>
            <w:tcW w:w="2812" w:type="dxa"/>
            <w:shd w:val="clear" w:color="auto" w:fill="auto"/>
            <w:vAlign w:val="center"/>
          </w:tcPr>
          <w:p w14:paraId="5AD20C0E" w14:textId="79E6CD95"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Protocol and registration</w:t>
            </w:r>
          </w:p>
        </w:tc>
        <w:tc>
          <w:tcPr>
            <w:tcW w:w="721" w:type="dxa"/>
            <w:shd w:val="clear" w:color="auto" w:fill="auto"/>
            <w:vAlign w:val="center"/>
          </w:tcPr>
          <w:p w14:paraId="47255B4A" w14:textId="09263ED9"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5</w:t>
            </w:r>
          </w:p>
        </w:tc>
        <w:tc>
          <w:tcPr>
            <w:tcW w:w="6247" w:type="dxa"/>
            <w:shd w:val="clear" w:color="auto" w:fill="auto"/>
            <w:vAlign w:val="center"/>
          </w:tcPr>
          <w:p w14:paraId="5499BDEA" w14:textId="2ADB9E50"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Indicate if a review protocol exists, if and where it can be accessed (</w:t>
            </w:r>
            <w:r w:rsidRPr="009E2434">
              <w:rPr>
                <w:i/>
              </w:rPr>
              <w:t>e.g.</w:t>
            </w:r>
            <w:r w:rsidRPr="00447336">
              <w:t>, Web address), and, if available, provide registration information including registration number.</w:t>
            </w:r>
          </w:p>
        </w:tc>
      </w:tr>
      <w:tr w:rsidR="00623DEB" w:rsidRPr="001E2830" w14:paraId="0F2B01EF"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02A075C0" w14:textId="77777777" w:rsidR="00623DEB" w:rsidRPr="00E07D88" w:rsidRDefault="00623DEB" w:rsidP="00E07D88">
            <w:pPr>
              <w:ind w:firstLineChars="0" w:firstLine="0"/>
              <w:jc w:val="left"/>
              <w:rPr>
                <w:b w:val="0"/>
              </w:rPr>
            </w:pPr>
          </w:p>
        </w:tc>
        <w:tc>
          <w:tcPr>
            <w:tcW w:w="2812" w:type="dxa"/>
            <w:shd w:val="clear" w:color="auto" w:fill="auto"/>
            <w:vAlign w:val="center"/>
          </w:tcPr>
          <w:p w14:paraId="0A5BA8D1" w14:textId="2669C29E"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Eligibility criteria</w:t>
            </w:r>
          </w:p>
        </w:tc>
        <w:tc>
          <w:tcPr>
            <w:tcW w:w="721" w:type="dxa"/>
            <w:shd w:val="clear" w:color="auto" w:fill="auto"/>
            <w:vAlign w:val="center"/>
          </w:tcPr>
          <w:p w14:paraId="796805C1" w14:textId="1B45BA0A"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6</w:t>
            </w:r>
          </w:p>
        </w:tc>
        <w:tc>
          <w:tcPr>
            <w:tcW w:w="6247" w:type="dxa"/>
            <w:shd w:val="clear" w:color="auto" w:fill="auto"/>
            <w:vAlign w:val="center"/>
          </w:tcPr>
          <w:p w14:paraId="0D36ECE7" w14:textId="153C01A0"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Specify study characteristics (</w:t>
            </w:r>
            <w:r w:rsidRPr="009E2434">
              <w:rPr>
                <w:i/>
              </w:rPr>
              <w:t>e.g.</w:t>
            </w:r>
            <w:r w:rsidRPr="00447336">
              <w:t>, PICOS, length of follow-up) and report characteristics (</w:t>
            </w:r>
            <w:r w:rsidRPr="009E2434">
              <w:rPr>
                <w:i/>
              </w:rPr>
              <w:t>e.g.</w:t>
            </w:r>
            <w:r w:rsidRPr="00447336">
              <w:t>, years considered, language, publication status) used as criteria for eligibility, giving rationale.</w:t>
            </w:r>
          </w:p>
        </w:tc>
      </w:tr>
      <w:tr w:rsidR="00623DEB" w:rsidRPr="001E2830" w14:paraId="00958AD4" w14:textId="77777777" w:rsidTr="00F7733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20FB9E1C" w14:textId="77777777" w:rsidR="00623DEB" w:rsidRPr="00E07D88" w:rsidRDefault="00623DEB" w:rsidP="00E07D88">
            <w:pPr>
              <w:ind w:firstLineChars="0" w:firstLine="0"/>
              <w:jc w:val="left"/>
              <w:rPr>
                <w:b w:val="0"/>
              </w:rPr>
            </w:pPr>
          </w:p>
        </w:tc>
        <w:tc>
          <w:tcPr>
            <w:tcW w:w="2812" w:type="dxa"/>
            <w:shd w:val="clear" w:color="auto" w:fill="auto"/>
            <w:vAlign w:val="center"/>
          </w:tcPr>
          <w:p w14:paraId="7FF5E126" w14:textId="425BFA0B"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Information sources</w:t>
            </w:r>
          </w:p>
        </w:tc>
        <w:tc>
          <w:tcPr>
            <w:tcW w:w="721" w:type="dxa"/>
            <w:shd w:val="clear" w:color="auto" w:fill="auto"/>
            <w:vAlign w:val="center"/>
          </w:tcPr>
          <w:p w14:paraId="16CB58E8" w14:textId="5CFED5BE"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7</w:t>
            </w:r>
          </w:p>
        </w:tc>
        <w:tc>
          <w:tcPr>
            <w:tcW w:w="6247" w:type="dxa"/>
            <w:shd w:val="clear" w:color="auto" w:fill="auto"/>
            <w:vAlign w:val="center"/>
          </w:tcPr>
          <w:p w14:paraId="35DD29B3" w14:textId="6CAA1D2A"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Describe all information sources (</w:t>
            </w:r>
            <w:r w:rsidRPr="009E2434">
              <w:rPr>
                <w:i/>
              </w:rPr>
              <w:t>e.g.</w:t>
            </w:r>
            <w:r w:rsidRPr="00447336">
              <w:t>, databases with dates of coverage, contact with study authors to identify additional studies) in the search and date last searched.</w:t>
            </w:r>
          </w:p>
        </w:tc>
      </w:tr>
      <w:tr w:rsidR="00623DEB" w:rsidRPr="001E2830" w14:paraId="449F73E2"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0CB94503" w14:textId="77777777" w:rsidR="00623DEB" w:rsidRPr="00E07D88" w:rsidRDefault="00623DEB" w:rsidP="00E07D88">
            <w:pPr>
              <w:ind w:firstLineChars="0" w:firstLine="0"/>
              <w:jc w:val="left"/>
              <w:rPr>
                <w:b w:val="0"/>
              </w:rPr>
            </w:pPr>
          </w:p>
        </w:tc>
        <w:tc>
          <w:tcPr>
            <w:tcW w:w="2812" w:type="dxa"/>
            <w:shd w:val="clear" w:color="auto" w:fill="auto"/>
            <w:vAlign w:val="center"/>
          </w:tcPr>
          <w:p w14:paraId="03FB8F7B" w14:textId="5D945F3F"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Search</w:t>
            </w:r>
          </w:p>
        </w:tc>
        <w:tc>
          <w:tcPr>
            <w:tcW w:w="721" w:type="dxa"/>
            <w:shd w:val="clear" w:color="auto" w:fill="auto"/>
            <w:vAlign w:val="center"/>
          </w:tcPr>
          <w:p w14:paraId="64BC1875" w14:textId="375AB822"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8</w:t>
            </w:r>
          </w:p>
        </w:tc>
        <w:tc>
          <w:tcPr>
            <w:tcW w:w="6247" w:type="dxa"/>
            <w:shd w:val="clear" w:color="auto" w:fill="auto"/>
            <w:vAlign w:val="center"/>
          </w:tcPr>
          <w:p w14:paraId="558AB06F" w14:textId="48ED6BD6"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Present full electronic search strategy for at least one database, including any limits used, such that it could be repeated.</w:t>
            </w:r>
          </w:p>
        </w:tc>
      </w:tr>
      <w:tr w:rsidR="00623DEB" w:rsidRPr="001E2830" w14:paraId="4812DB40" w14:textId="77777777" w:rsidTr="00F7733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54C037E8" w14:textId="77777777" w:rsidR="00623DEB" w:rsidRPr="00E07D88" w:rsidRDefault="00623DEB" w:rsidP="00E07D88">
            <w:pPr>
              <w:ind w:firstLineChars="0" w:firstLine="0"/>
              <w:jc w:val="left"/>
              <w:rPr>
                <w:b w:val="0"/>
              </w:rPr>
            </w:pPr>
          </w:p>
        </w:tc>
        <w:tc>
          <w:tcPr>
            <w:tcW w:w="2812" w:type="dxa"/>
            <w:shd w:val="clear" w:color="auto" w:fill="auto"/>
            <w:vAlign w:val="center"/>
          </w:tcPr>
          <w:p w14:paraId="342D6B9C" w14:textId="2016D944"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Study selection</w:t>
            </w:r>
          </w:p>
        </w:tc>
        <w:tc>
          <w:tcPr>
            <w:tcW w:w="721" w:type="dxa"/>
            <w:shd w:val="clear" w:color="auto" w:fill="auto"/>
            <w:vAlign w:val="center"/>
          </w:tcPr>
          <w:p w14:paraId="4D861697" w14:textId="2E56CF96"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9</w:t>
            </w:r>
          </w:p>
        </w:tc>
        <w:tc>
          <w:tcPr>
            <w:tcW w:w="6247" w:type="dxa"/>
            <w:shd w:val="clear" w:color="auto" w:fill="auto"/>
            <w:vAlign w:val="center"/>
          </w:tcPr>
          <w:p w14:paraId="7FF729FD" w14:textId="1A48FB30"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State the process for selecting studies (</w:t>
            </w:r>
            <w:r w:rsidRPr="009E2434">
              <w:rPr>
                <w:i/>
              </w:rPr>
              <w:t>i.e.</w:t>
            </w:r>
            <w:r w:rsidRPr="00447336">
              <w:t>, screening, eligibility, included in systematic review and if applicable, included in the meta-analysis).</w:t>
            </w:r>
          </w:p>
        </w:tc>
      </w:tr>
      <w:tr w:rsidR="00623DEB" w:rsidRPr="001E2830" w14:paraId="60EC2D10"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47333164" w14:textId="77777777" w:rsidR="00623DEB" w:rsidRPr="00E07D88" w:rsidRDefault="00623DEB" w:rsidP="00E07D88">
            <w:pPr>
              <w:ind w:firstLineChars="0" w:firstLine="0"/>
              <w:jc w:val="left"/>
              <w:rPr>
                <w:b w:val="0"/>
              </w:rPr>
            </w:pPr>
          </w:p>
        </w:tc>
        <w:tc>
          <w:tcPr>
            <w:tcW w:w="2812" w:type="dxa"/>
            <w:shd w:val="clear" w:color="auto" w:fill="auto"/>
            <w:vAlign w:val="center"/>
          </w:tcPr>
          <w:p w14:paraId="16720856" w14:textId="2799D654"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Data collection process</w:t>
            </w:r>
          </w:p>
        </w:tc>
        <w:tc>
          <w:tcPr>
            <w:tcW w:w="721" w:type="dxa"/>
            <w:shd w:val="clear" w:color="auto" w:fill="auto"/>
            <w:vAlign w:val="center"/>
          </w:tcPr>
          <w:p w14:paraId="2FB675CE" w14:textId="1E9C427A"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10</w:t>
            </w:r>
          </w:p>
        </w:tc>
        <w:tc>
          <w:tcPr>
            <w:tcW w:w="6247" w:type="dxa"/>
            <w:shd w:val="clear" w:color="auto" w:fill="auto"/>
            <w:vAlign w:val="center"/>
          </w:tcPr>
          <w:p w14:paraId="6838AA5A" w14:textId="7EAC7192"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Describe method of data extraction from reports (</w:t>
            </w:r>
            <w:r w:rsidRPr="009E2434">
              <w:rPr>
                <w:i/>
              </w:rPr>
              <w:t>e.g.</w:t>
            </w:r>
            <w:r w:rsidRPr="00447336">
              <w:t>, piloted forms, independently, in duplicate) and any processes for obtaining and confirming data from investigators.</w:t>
            </w:r>
          </w:p>
        </w:tc>
      </w:tr>
      <w:tr w:rsidR="00623DEB" w:rsidRPr="001E2830" w14:paraId="6D84E433"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76DC9D47" w14:textId="77777777" w:rsidR="00623DEB" w:rsidRPr="00E07D88" w:rsidRDefault="00623DEB" w:rsidP="00E07D88">
            <w:pPr>
              <w:ind w:firstLineChars="0" w:firstLine="0"/>
              <w:jc w:val="left"/>
              <w:rPr>
                <w:b w:val="0"/>
              </w:rPr>
            </w:pPr>
          </w:p>
        </w:tc>
        <w:tc>
          <w:tcPr>
            <w:tcW w:w="2812" w:type="dxa"/>
            <w:shd w:val="clear" w:color="auto" w:fill="auto"/>
            <w:vAlign w:val="center"/>
          </w:tcPr>
          <w:p w14:paraId="5F89AE01" w14:textId="53C01913"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Data items</w:t>
            </w:r>
          </w:p>
        </w:tc>
        <w:tc>
          <w:tcPr>
            <w:tcW w:w="721" w:type="dxa"/>
            <w:shd w:val="clear" w:color="auto" w:fill="auto"/>
            <w:vAlign w:val="center"/>
          </w:tcPr>
          <w:p w14:paraId="3FE54B7B" w14:textId="3465AA45"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11</w:t>
            </w:r>
          </w:p>
        </w:tc>
        <w:tc>
          <w:tcPr>
            <w:tcW w:w="6247" w:type="dxa"/>
            <w:shd w:val="clear" w:color="auto" w:fill="auto"/>
            <w:vAlign w:val="center"/>
          </w:tcPr>
          <w:p w14:paraId="04B9F8A7" w14:textId="334440C7"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List and define all variables for which data were sought (</w:t>
            </w:r>
            <w:r w:rsidRPr="009E2434">
              <w:rPr>
                <w:i/>
              </w:rPr>
              <w:t>e.g.</w:t>
            </w:r>
            <w:r w:rsidRPr="00447336">
              <w:t>, PICOS, funding sources) and any assumptions and simplifications made.</w:t>
            </w:r>
          </w:p>
        </w:tc>
      </w:tr>
      <w:tr w:rsidR="00623DEB" w:rsidRPr="001E2830" w14:paraId="315CF9EA" w14:textId="77777777" w:rsidTr="00F77332">
        <w:trPr>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2B71FB05" w14:textId="77777777" w:rsidR="00623DEB" w:rsidRPr="00E07D88" w:rsidRDefault="00623DEB" w:rsidP="00E07D88">
            <w:pPr>
              <w:ind w:firstLineChars="0" w:firstLine="0"/>
              <w:jc w:val="left"/>
              <w:rPr>
                <w:b w:val="0"/>
              </w:rPr>
            </w:pPr>
          </w:p>
        </w:tc>
        <w:tc>
          <w:tcPr>
            <w:tcW w:w="2812" w:type="dxa"/>
            <w:shd w:val="clear" w:color="auto" w:fill="auto"/>
            <w:vAlign w:val="center"/>
          </w:tcPr>
          <w:p w14:paraId="1E3367F3" w14:textId="0B8ECF76"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Risk of bias in individual studies</w:t>
            </w:r>
          </w:p>
        </w:tc>
        <w:tc>
          <w:tcPr>
            <w:tcW w:w="721" w:type="dxa"/>
            <w:shd w:val="clear" w:color="auto" w:fill="auto"/>
            <w:vAlign w:val="center"/>
          </w:tcPr>
          <w:p w14:paraId="35278CA6" w14:textId="6BE28205"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12</w:t>
            </w:r>
          </w:p>
        </w:tc>
        <w:tc>
          <w:tcPr>
            <w:tcW w:w="6247" w:type="dxa"/>
            <w:shd w:val="clear" w:color="auto" w:fill="auto"/>
            <w:vAlign w:val="center"/>
          </w:tcPr>
          <w:p w14:paraId="7521EBB8" w14:textId="3C30C261"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Describe methods used for assessing risk of bias of individual studies (including specification of whether this was done at the study or outcome level), and how this information is to be used in any data synthesis.</w:t>
            </w:r>
          </w:p>
        </w:tc>
      </w:tr>
      <w:tr w:rsidR="00623DEB" w:rsidRPr="001E2830" w14:paraId="14424B4B"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1BE0A12C" w14:textId="77777777" w:rsidR="00623DEB" w:rsidRPr="00E07D88" w:rsidRDefault="00623DEB" w:rsidP="00E07D88">
            <w:pPr>
              <w:ind w:firstLineChars="0" w:firstLine="0"/>
              <w:jc w:val="left"/>
              <w:rPr>
                <w:b w:val="0"/>
              </w:rPr>
            </w:pPr>
          </w:p>
        </w:tc>
        <w:tc>
          <w:tcPr>
            <w:tcW w:w="2812" w:type="dxa"/>
            <w:shd w:val="clear" w:color="auto" w:fill="auto"/>
            <w:vAlign w:val="center"/>
          </w:tcPr>
          <w:p w14:paraId="56EC5A73" w14:textId="00B9A861"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Summary measures</w:t>
            </w:r>
          </w:p>
        </w:tc>
        <w:tc>
          <w:tcPr>
            <w:tcW w:w="721" w:type="dxa"/>
            <w:shd w:val="clear" w:color="auto" w:fill="auto"/>
            <w:vAlign w:val="center"/>
          </w:tcPr>
          <w:p w14:paraId="4456E2D1" w14:textId="0349D9A2"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13</w:t>
            </w:r>
          </w:p>
        </w:tc>
        <w:tc>
          <w:tcPr>
            <w:tcW w:w="6247" w:type="dxa"/>
            <w:shd w:val="clear" w:color="auto" w:fill="auto"/>
            <w:vAlign w:val="center"/>
          </w:tcPr>
          <w:p w14:paraId="7211143D" w14:textId="2920E4B8"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State the principal summary measures (</w:t>
            </w:r>
            <w:r w:rsidRPr="009E2434">
              <w:rPr>
                <w:i/>
              </w:rPr>
              <w:t>e.g.</w:t>
            </w:r>
            <w:r w:rsidRPr="00447336">
              <w:t>, risk ratio, difference in means).</w:t>
            </w:r>
          </w:p>
        </w:tc>
      </w:tr>
      <w:tr w:rsidR="00623DEB" w:rsidRPr="001E2830" w14:paraId="3B544EC6" w14:textId="77777777" w:rsidTr="00F77332">
        <w:trPr>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6831E49C" w14:textId="77777777" w:rsidR="00623DEB" w:rsidRPr="00E07D88" w:rsidRDefault="00623DEB" w:rsidP="00E07D88">
            <w:pPr>
              <w:ind w:firstLineChars="0" w:firstLine="0"/>
              <w:jc w:val="left"/>
              <w:rPr>
                <w:b w:val="0"/>
              </w:rPr>
            </w:pPr>
          </w:p>
        </w:tc>
        <w:tc>
          <w:tcPr>
            <w:tcW w:w="2812" w:type="dxa"/>
            <w:shd w:val="clear" w:color="auto" w:fill="auto"/>
            <w:vAlign w:val="center"/>
          </w:tcPr>
          <w:p w14:paraId="4E4F3BB6" w14:textId="6D7D41CA"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Synthesis of results</w:t>
            </w:r>
          </w:p>
        </w:tc>
        <w:tc>
          <w:tcPr>
            <w:tcW w:w="721" w:type="dxa"/>
            <w:shd w:val="clear" w:color="auto" w:fill="auto"/>
            <w:vAlign w:val="center"/>
          </w:tcPr>
          <w:p w14:paraId="50B28930" w14:textId="1161510C"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14</w:t>
            </w:r>
          </w:p>
        </w:tc>
        <w:tc>
          <w:tcPr>
            <w:tcW w:w="6247" w:type="dxa"/>
            <w:shd w:val="clear" w:color="auto" w:fill="auto"/>
            <w:vAlign w:val="center"/>
          </w:tcPr>
          <w:p w14:paraId="4C2ED2A8" w14:textId="76386538"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Describe the methods of handling data and combining results of studies, if done including measures of consistency (</w:t>
            </w:r>
            <w:r w:rsidRPr="009E2434">
              <w:rPr>
                <w:i/>
              </w:rPr>
              <w:t>e.g.</w:t>
            </w:r>
            <w:r w:rsidRPr="00447336">
              <w:t xml:space="preserve">, </w:t>
            </w:r>
            <w:r w:rsidRPr="00823258">
              <w:rPr>
                <w:i/>
              </w:rPr>
              <w:t>I</w:t>
            </w:r>
            <w:r w:rsidRPr="00823258">
              <w:rPr>
                <w:vertAlign w:val="superscript"/>
              </w:rPr>
              <w:t>2</w:t>
            </w:r>
            <w:r w:rsidRPr="00447336">
              <w:t>) for each meta-analysis.</w:t>
            </w:r>
          </w:p>
        </w:tc>
      </w:tr>
      <w:tr w:rsidR="00623DEB" w:rsidRPr="001E2830" w14:paraId="61314612"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14EBBBA0" w14:textId="77777777" w:rsidR="00623DEB" w:rsidRPr="00E07D88" w:rsidRDefault="00623DEB" w:rsidP="00E07D88">
            <w:pPr>
              <w:ind w:firstLineChars="0" w:firstLine="0"/>
              <w:jc w:val="left"/>
              <w:rPr>
                <w:b w:val="0"/>
              </w:rPr>
            </w:pPr>
          </w:p>
        </w:tc>
        <w:tc>
          <w:tcPr>
            <w:tcW w:w="2812" w:type="dxa"/>
            <w:shd w:val="clear" w:color="auto" w:fill="auto"/>
            <w:vAlign w:val="center"/>
          </w:tcPr>
          <w:p w14:paraId="2C5ED04E" w14:textId="7951D732"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Risk of bias across studies</w:t>
            </w:r>
          </w:p>
        </w:tc>
        <w:tc>
          <w:tcPr>
            <w:tcW w:w="721" w:type="dxa"/>
            <w:shd w:val="clear" w:color="auto" w:fill="auto"/>
            <w:vAlign w:val="center"/>
          </w:tcPr>
          <w:p w14:paraId="4C6A1A06" w14:textId="05410B3E"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15</w:t>
            </w:r>
          </w:p>
        </w:tc>
        <w:tc>
          <w:tcPr>
            <w:tcW w:w="6247" w:type="dxa"/>
            <w:shd w:val="clear" w:color="auto" w:fill="auto"/>
            <w:vAlign w:val="center"/>
          </w:tcPr>
          <w:p w14:paraId="367C7F6D" w14:textId="350EA611"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Specify any assessment of risk of bias that may affect the cumulative evidence (</w:t>
            </w:r>
            <w:r w:rsidRPr="009E2434">
              <w:rPr>
                <w:i/>
              </w:rPr>
              <w:t>e.g.</w:t>
            </w:r>
            <w:r w:rsidRPr="00447336">
              <w:t>, publication bias, selective reporting within studies).</w:t>
            </w:r>
          </w:p>
        </w:tc>
      </w:tr>
      <w:tr w:rsidR="00623DEB" w:rsidRPr="001E2830" w14:paraId="5EC66721"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7656B043" w14:textId="77777777" w:rsidR="00623DEB" w:rsidRPr="00E07D88" w:rsidRDefault="00623DEB" w:rsidP="00E07D88">
            <w:pPr>
              <w:ind w:firstLineChars="0" w:firstLine="0"/>
              <w:jc w:val="left"/>
              <w:rPr>
                <w:b w:val="0"/>
              </w:rPr>
            </w:pPr>
          </w:p>
        </w:tc>
        <w:tc>
          <w:tcPr>
            <w:tcW w:w="2812" w:type="dxa"/>
            <w:shd w:val="clear" w:color="auto" w:fill="auto"/>
            <w:vAlign w:val="center"/>
          </w:tcPr>
          <w:p w14:paraId="3A5A19B3" w14:textId="53B9856F"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Additional analysis</w:t>
            </w:r>
          </w:p>
        </w:tc>
        <w:tc>
          <w:tcPr>
            <w:tcW w:w="721" w:type="dxa"/>
            <w:shd w:val="clear" w:color="auto" w:fill="auto"/>
            <w:vAlign w:val="center"/>
          </w:tcPr>
          <w:p w14:paraId="2D98B6DA" w14:textId="1141EB6A"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16</w:t>
            </w:r>
          </w:p>
        </w:tc>
        <w:tc>
          <w:tcPr>
            <w:tcW w:w="6247" w:type="dxa"/>
            <w:shd w:val="clear" w:color="auto" w:fill="auto"/>
            <w:vAlign w:val="center"/>
          </w:tcPr>
          <w:p w14:paraId="1218DC41" w14:textId="78135032"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Describe methods of additional analyses (</w:t>
            </w:r>
            <w:r w:rsidRPr="009E2434">
              <w:rPr>
                <w:i/>
              </w:rPr>
              <w:t>e.g.</w:t>
            </w:r>
            <w:r w:rsidRPr="00447336">
              <w:t>, sensitivity or subgroup analyses, meta-regression), if done, indication which were pre-specified.</w:t>
            </w:r>
          </w:p>
        </w:tc>
      </w:tr>
      <w:tr w:rsidR="00E07D88" w:rsidRPr="001E2830" w14:paraId="37CC76A7" w14:textId="77777777" w:rsidTr="00F77332">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10201" w:type="dxa"/>
            <w:gridSpan w:val="4"/>
            <w:shd w:val="clear" w:color="auto" w:fill="auto"/>
            <w:vAlign w:val="center"/>
          </w:tcPr>
          <w:p w14:paraId="1E4E2ACB" w14:textId="6B18CD55" w:rsidR="00E07D88" w:rsidRPr="00E07D88" w:rsidRDefault="00E07D88" w:rsidP="00E07D88">
            <w:pPr>
              <w:ind w:firstLineChars="0" w:firstLine="0"/>
              <w:jc w:val="left"/>
              <w:rPr>
                <w:b w:val="0"/>
              </w:rPr>
            </w:pPr>
            <w:r w:rsidRPr="00E07D88">
              <w:rPr>
                <w:b w:val="0"/>
              </w:rPr>
              <w:lastRenderedPageBreak/>
              <w:t>RESULTS</w:t>
            </w:r>
          </w:p>
        </w:tc>
      </w:tr>
      <w:tr w:rsidR="00623DEB" w:rsidRPr="001E2830" w14:paraId="78024C86" w14:textId="77777777" w:rsidTr="00F77332">
        <w:trPr>
          <w:trHeight w:val="212"/>
          <w:jc w:val="center"/>
        </w:trPr>
        <w:tc>
          <w:tcPr>
            <w:cnfStyle w:val="001000000000" w:firstRow="0" w:lastRow="0" w:firstColumn="1" w:lastColumn="0" w:oddVBand="0" w:evenVBand="0" w:oddHBand="0" w:evenHBand="0" w:firstRowFirstColumn="0" w:firstRowLastColumn="0" w:lastRowFirstColumn="0" w:lastRowLastColumn="0"/>
            <w:tcW w:w="421" w:type="dxa"/>
            <w:vMerge w:val="restart"/>
            <w:shd w:val="clear" w:color="auto" w:fill="auto"/>
            <w:vAlign w:val="center"/>
          </w:tcPr>
          <w:p w14:paraId="07E969EB" w14:textId="77777777" w:rsidR="00623DEB" w:rsidRPr="00E07D88" w:rsidRDefault="00623DEB" w:rsidP="00E07D88">
            <w:pPr>
              <w:ind w:firstLineChars="0" w:firstLine="0"/>
              <w:jc w:val="left"/>
              <w:rPr>
                <w:b w:val="0"/>
              </w:rPr>
            </w:pPr>
          </w:p>
        </w:tc>
        <w:tc>
          <w:tcPr>
            <w:tcW w:w="2812" w:type="dxa"/>
            <w:shd w:val="clear" w:color="auto" w:fill="auto"/>
            <w:vAlign w:val="center"/>
          </w:tcPr>
          <w:p w14:paraId="5ADE097C" w14:textId="4B5E88E2"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Study selection</w:t>
            </w:r>
          </w:p>
        </w:tc>
        <w:tc>
          <w:tcPr>
            <w:tcW w:w="721" w:type="dxa"/>
            <w:shd w:val="clear" w:color="auto" w:fill="auto"/>
            <w:vAlign w:val="center"/>
          </w:tcPr>
          <w:p w14:paraId="131EBBD5" w14:textId="467F14DF"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17</w:t>
            </w:r>
          </w:p>
        </w:tc>
        <w:tc>
          <w:tcPr>
            <w:tcW w:w="6247" w:type="dxa"/>
            <w:shd w:val="clear" w:color="auto" w:fill="auto"/>
            <w:vAlign w:val="center"/>
          </w:tcPr>
          <w:p w14:paraId="52433984" w14:textId="75E8422F"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Give numbers of studies screened, assessed for eligibility, and included in the review, with reasons for exclusions at each stage, ideally with a flow diagram.</w:t>
            </w:r>
          </w:p>
        </w:tc>
      </w:tr>
      <w:tr w:rsidR="00623DEB" w:rsidRPr="001E2830" w14:paraId="0CF49205"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6BFCB5D5" w14:textId="77777777" w:rsidR="00623DEB" w:rsidRPr="00E07D88" w:rsidRDefault="00623DEB" w:rsidP="00E07D88">
            <w:pPr>
              <w:ind w:firstLineChars="0" w:firstLine="0"/>
              <w:jc w:val="left"/>
              <w:rPr>
                <w:b w:val="0"/>
              </w:rPr>
            </w:pPr>
          </w:p>
        </w:tc>
        <w:tc>
          <w:tcPr>
            <w:tcW w:w="2812" w:type="dxa"/>
            <w:shd w:val="clear" w:color="auto" w:fill="auto"/>
            <w:vAlign w:val="center"/>
          </w:tcPr>
          <w:p w14:paraId="39F0B464" w14:textId="04B617B4"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Study characteristics</w:t>
            </w:r>
          </w:p>
        </w:tc>
        <w:tc>
          <w:tcPr>
            <w:tcW w:w="721" w:type="dxa"/>
            <w:shd w:val="clear" w:color="auto" w:fill="auto"/>
            <w:vAlign w:val="center"/>
          </w:tcPr>
          <w:p w14:paraId="6245445B" w14:textId="1450779F"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18</w:t>
            </w:r>
          </w:p>
        </w:tc>
        <w:tc>
          <w:tcPr>
            <w:tcW w:w="6247" w:type="dxa"/>
            <w:shd w:val="clear" w:color="auto" w:fill="auto"/>
            <w:vAlign w:val="center"/>
          </w:tcPr>
          <w:p w14:paraId="6C9E38C3" w14:textId="7F31B9E0"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For each study, present characteristics for which data were extracted (</w:t>
            </w:r>
            <w:r w:rsidRPr="009E2434">
              <w:rPr>
                <w:i/>
              </w:rPr>
              <w:t>e.g.</w:t>
            </w:r>
            <w:r w:rsidRPr="00447336">
              <w:t>, study size, PICOS, follow-up period) and provide the citations.</w:t>
            </w:r>
          </w:p>
        </w:tc>
      </w:tr>
      <w:tr w:rsidR="00623DEB" w:rsidRPr="001E2830" w14:paraId="03F5B5FA" w14:textId="77777777" w:rsidTr="00F77332">
        <w:trPr>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35D70B26" w14:textId="77777777" w:rsidR="00623DEB" w:rsidRPr="00E07D88" w:rsidRDefault="00623DEB" w:rsidP="00E07D88">
            <w:pPr>
              <w:ind w:firstLineChars="0" w:firstLine="0"/>
              <w:jc w:val="left"/>
              <w:rPr>
                <w:b w:val="0"/>
              </w:rPr>
            </w:pPr>
          </w:p>
        </w:tc>
        <w:tc>
          <w:tcPr>
            <w:tcW w:w="2812" w:type="dxa"/>
            <w:shd w:val="clear" w:color="auto" w:fill="auto"/>
            <w:vAlign w:val="center"/>
          </w:tcPr>
          <w:p w14:paraId="1D9282FD" w14:textId="58B80073"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Risk of bias within studies</w:t>
            </w:r>
          </w:p>
        </w:tc>
        <w:tc>
          <w:tcPr>
            <w:tcW w:w="721" w:type="dxa"/>
            <w:shd w:val="clear" w:color="auto" w:fill="auto"/>
            <w:vAlign w:val="center"/>
          </w:tcPr>
          <w:p w14:paraId="18B7EE18" w14:textId="6E09C29C"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19</w:t>
            </w:r>
          </w:p>
        </w:tc>
        <w:tc>
          <w:tcPr>
            <w:tcW w:w="6247" w:type="dxa"/>
            <w:shd w:val="clear" w:color="auto" w:fill="auto"/>
            <w:vAlign w:val="center"/>
          </w:tcPr>
          <w:p w14:paraId="1F65157A" w14:textId="08401C78"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Present data on risk of bias of each study and, if available, any outcome-level assessment (see item 12).</w:t>
            </w:r>
          </w:p>
        </w:tc>
      </w:tr>
      <w:tr w:rsidR="00623DEB" w:rsidRPr="001E2830" w14:paraId="4BC3BE81" w14:textId="77777777" w:rsidTr="00F77332">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0E08030A" w14:textId="77777777" w:rsidR="00623DEB" w:rsidRPr="00E07D88" w:rsidRDefault="00623DEB" w:rsidP="00E07D88">
            <w:pPr>
              <w:ind w:firstLineChars="0" w:firstLine="0"/>
              <w:jc w:val="left"/>
              <w:rPr>
                <w:b w:val="0"/>
              </w:rPr>
            </w:pPr>
          </w:p>
        </w:tc>
        <w:tc>
          <w:tcPr>
            <w:tcW w:w="2812" w:type="dxa"/>
            <w:shd w:val="clear" w:color="auto" w:fill="auto"/>
            <w:vAlign w:val="center"/>
          </w:tcPr>
          <w:p w14:paraId="0452E455" w14:textId="25F60E20"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Results of individual studies</w:t>
            </w:r>
          </w:p>
        </w:tc>
        <w:tc>
          <w:tcPr>
            <w:tcW w:w="721" w:type="dxa"/>
            <w:shd w:val="clear" w:color="auto" w:fill="auto"/>
            <w:vAlign w:val="center"/>
          </w:tcPr>
          <w:p w14:paraId="7B0E404E" w14:textId="077BCF30"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20</w:t>
            </w:r>
          </w:p>
        </w:tc>
        <w:tc>
          <w:tcPr>
            <w:tcW w:w="6247" w:type="dxa"/>
            <w:shd w:val="clear" w:color="auto" w:fill="auto"/>
            <w:vAlign w:val="center"/>
          </w:tcPr>
          <w:p w14:paraId="008A113B" w14:textId="21112004"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For all outcomes considered (benefits of harms), present, for each study: (a) simple summary data for each intervention group and (b) effect estimates and confidence intervals, ideally with a forest plot.</w:t>
            </w:r>
          </w:p>
        </w:tc>
      </w:tr>
      <w:tr w:rsidR="00623DEB" w:rsidRPr="001E2830" w14:paraId="41C0225F"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766BC229" w14:textId="77777777" w:rsidR="00623DEB" w:rsidRPr="00E07D88" w:rsidRDefault="00623DEB" w:rsidP="00E07D88">
            <w:pPr>
              <w:ind w:firstLineChars="0" w:firstLine="0"/>
              <w:jc w:val="left"/>
              <w:rPr>
                <w:b w:val="0"/>
              </w:rPr>
            </w:pPr>
          </w:p>
        </w:tc>
        <w:tc>
          <w:tcPr>
            <w:tcW w:w="2812" w:type="dxa"/>
            <w:shd w:val="clear" w:color="auto" w:fill="auto"/>
            <w:vAlign w:val="center"/>
          </w:tcPr>
          <w:p w14:paraId="2F702BF0" w14:textId="6B88AD00"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Synthesis of results</w:t>
            </w:r>
          </w:p>
        </w:tc>
        <w:tc>
          <w:tcPr>
            <w:tcW w:w="721" w:type="dxa"/>
            <w:shd w:val="clear" w:color="auto" w:fill="auto"/>
            <w:vAlign w:val="center"/>
          </w:tcPr>
          <w:p w14:paraId="7D5269A7" w14:textId="33C8294C"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21</w:t>
            </w:r>
          </w:p>
        </w:tc>
        <w:tc>
          <w:tcPr>
            <w:tcW w:w="6247" w:type="dxa"/>
            <w:shd w:val="clear" w:color="auto" w:fill="auto"/>
            <w:vAlign w:val="center"/>
          </w:tcPr>
          <w:p w14:paraId="331B84BD" w14:textId="1D8E9AEC"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Presents results of each meta</w:t>
            </w:r>
            <w:r>
              <w:rPr>
                <w:rFonts w:eastAsiaTheme="minorEastAsia" w:hint="eastAsia"/>
                <w:lang w:eastAsia="ko-KR"/>
              </w:rPr>
              <w:t>-</w:t>
            </w:r>
            <w:r w:rsidRPr="00447336">
              <w:t>analysis done, including confidence intervals and measures of consistency.</w:t>
            </w:r>
          </w:p>
        </w:tc>
      </w:tr>
      <w:tr w:rsidR="00623DEB" w:rsidRPr="001E2830" w14:paraId="00870C78" w14:textId="77777777" w:rsidTr="00F7733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5AE36786" w14:textId="77777777" w:rsidR="00623DEB" w:rsidRPr="00E07D88" w:rsidRDefault="00623DEB" w:rsidP="00E07D88">
            <w:pPr>
              <w:ind w:firstLineChars="0" w:firstLine="0"/>
              <w:jc w:val="left"/>
              <w:rPr>
                <w:b w:val="0"/>
              </w:rPr>
            </w:pPr>
          </w:p>
        </w:tc>
        <w:tc>
          <w:tcPr>
            <w:tcW w:w="2812" w:type="dxa"/>
            <w:shd w:val="clear" w:color="auto" w:fill="auto"/>
            <w:vAlign w:val="center"/>
          </w:tcPr>
          <w:p w14:paraId="02F37CF1" w14:textId="7561CEDC"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Risk of bias across studies</w:t>
            </w:r>
          </w:p>
        </w:tc>
        <w:tc>
          <w:tcPr>
            <w:tcW w:w="721" w:type="dxa"/>
            <w:shd w:val="clear" w:color="auto" w:fill="auto"/>
            <w:vAlign w:val="center"/>
          </w:tcPr>
          <w:p w14:paraId="520CE8A4" w14:textId="20E51FAE"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22</w:t>
            </w:r>
          </w:p>
        </w:tc>
        <w:tc>
          <w:tcPr>
            <w:tcW w:w="6247" w:type="dxa"/>
            <w:shd w:val="clear" w:color="auto" w:fill="auto"/>
            <w:vAlign w:val="center"/>
          </w:tcPr>
          <w:p w14:paraId="10F7766E" w14:textId="6727ED6B"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Present results of any assessment of risk of bias across studies (see item 15).</w:t>
            </w:r>
          </w:p>
        </w:tc>
      </w:tr>
      <w:tr w:rsidR="00623DEB" w:rsidRPr="001E2830" w14:paraId="5545892E"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098D3190" w14:textId="77777777" w:rsidR="00623DEB" w:rsidRPr="00E07D88" w:rsidRDefault="00623DEB" w:rsidP="00E07D88">
            <w:pPr>
              <w:ind w:firstLineChars="0" w:firstLine="0"/>
              <w:jc w:val="left"/>
              <w:rPr>
                <w:b w:val="0"/>
              </w:rPr>
            </w:pPr>
          </w:p>
        </w:tc>
        <w:tc>
          <w:tcPr>
            <w:tcW w:w="2812" w:type="dxa"/>
            <w:shd w:val="clear" w:color="auto" w:fill="auto"/>
            <w:vAlign w:val="center"/>
          </w:tcPr>
          <w:p w14:paraId="57F5F50A" w14:textId="4449C37C"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Additional analysis</w:t>
            </w:r>
          </w:p>
        </w:tc>
        <w:tc>
          <w:tcPr>
            <w:tcW w:w="721" w:type="dxa"/>
            <w:shd w:val="clear" w:color="auto" w:fill="auto"/>
            <w:vAlign w:val="center"/>
          </w:tcPr>
          <w:p w14:paraId="11C6693D" w14:textId="10FD0C3D"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23</w:t>
            </w:r>
          </w:p>
        </w:tc>
        <w:tc>
          <w:tcPr>
            <w:tcW w:w="6247" w:type="dxa"/>
            <w:shd w:val="clear" w:color="auto" w:fill="auto"/>
            <w:vAlign w:val="center"/>
          </w:tcPr>
          <w:p w14:paraId="768B338C" w14:textId="4B7C5669"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Give results of additional analyses, if done (</w:t>
            </w:r>
            <w:r w:rsidRPr="009E2434">
              <w:rPr>
                <w:i/>
              </w:rPr>
              <w:t>e.g.</w:t>
            </w:r>
            <w:r w:rsidRPr="00447336">
              <w:t>, sensitivity or subgroup analyses, meta</w:t>
            </w:r>
            <w:r>
              <w:rPr>
                <w:rFonts w:eastAsiaTheme="minorEastAsia" w:hint="eastAsia"/>
                <w:lang w:eastAsia="ko-KR"/>
              </w:rPr>
              <w:t xml:space="preserve"> </w:t>
            </w:r>
            <w:r w:rsidRPr="00447336">
              <w:t>regression</w:t>
            </w:r>
            <w:r>
              <w:rPr>
                <w:rFonts w:eastAsiaTheme="minorEastAsia" w:hint="eastAsia"/>
                <w:lang w:eastAsia="ko-KR"/>
              </w:rPr>
              <w:t>)</w:t>
            </w:r>
            <w:r w:rsidRPr="00447336">
              <w:t xml:space="preserve"> </w:t>
            </w:r>
            <w:r>
              <w:rPr>
                <w:rFonts w:eastAsiaTheme="minorEastAsia" w:hint="eastAsia"/>
                <w:lang w:eastAsia="ko-KR"/>
              </w:rPr>
              <w:t>[</w:t>
            </w:r>
            <w:r w:rsidRPr="00447336">
              <w:t>see Item 16</w:t>
            </w:r>
            <w:r>
              <w:rPr>
                <w:rFonts w:eastAsiaTheme="minorEastAsia" w:hint="eastAsia"/>
                <w:lang w:eastAsia="ko-KR"/>
              </w:rPr>
              <w:t>]</w:t>
            </w:r>
          </w:p>
        </w:tc>
      </w:tr>
      <w:tr w:rsidR="00E07D88" w:rsidRPr="001E2830" w14:paraId="3C4DA0AB" w14:textId="77777777" w:rsidTr="00F7733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0201" w:type="dxa"/>
            <w:gridSpan w:val="4"/>
            <w:shd w:val="clear" w:color="auto" w:fill="auto"/>
            <w:vAlign w:val="center"/>
          </w:tcPr>
          <w:p w14:paraId="7BB07A38" w14:textId="67FA8979" w:rsidR="00E07D88" w:rsidRPr="00E07D88" w:rsidRDefault="00E07D88" w:rsidP="00E07D88">
            <w:pPr>
              <w:ind w:firstLineChars="0" w:firstLine="0"/>
              <w:jc w:val="left"/>
              <w:rPr>
                <w:b w:val="0"/>
              </w:rPr>
            </w:pPr>
            <w:r w:rsidRPr="00E07D88">
              <w:rPr>
                <w:b w:val="0"/>
              </w:rPr>
              <w:t>DISCUSSION</w:t>
            </w:r>
          </w:p>
        </w:tc>
      </w:tr>
      <w:tr w:rsidR="00623DEB" w:rsidRPr="001E2830" w14:paraId="54814B4D"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val="restart"/>
            <w:shd w:val="clear" w:color="auto" w:fill="auto"/>
            <w:vAlign w:val="center"/>
          </w:tcPr>
          <w:p w14:paraId="2EF92853" w14:textId="77777777" w:rsidR="00623DEB" w:rsidRPr="00E07D88" w:rsidRDefault="00623DEB" w:rsidP="00E07D88">
            <w:pPr>
              <w:ind w:firstLineChars="0" w:firstLine="0"/>
              <w:jc w:val="left"/>
              <w:rPr>
                <w:b w:val="0"/>
              </w:rPr>
            </w:pPr>
          </w:p>
        </w:tc>
        <w:tc>
          <w:tcPr>
            <w:tcW w:w="2812" w:type="dxa"/>
            <w:shd w:val="clear" w:color="auto" w:fill="auto"/>
            <w:vAlign w:val="center"/>
          </w:tcPr>
          <w:p w14:paraId="0919905F" w14:textId="2C25DB8B"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Summary of evidence</w:t>
            </w:r>
          </w:p>
        </w:tc>
        <w:tc>
          <w:tcPr>
            <w:tcW w:w="721" w:type="dxa"/>
            <w:shd w:val="clear" w:color="auto" w:fill="auto"/>
            <w:vAlign w:val="center"/>
          </w:tcPr>
          <w:p w14:paraId="34C45498" w14:textId="2F1B8DFB"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24</w:t>
            </w:r>
          </w:p>
        </w:tc>
        <w:tc>
          <w:tcPr>
            <w:tcW w:w="6247" w:type="dxa"/>
            <w:shd w:val="clear" w:color="auto" w:fill="auto"/>
            <w:vAlign w:val="center"/>
          </w:tcPr>
          <w:p w14:paraId="4B8F5373" w14:textId="42AD8627"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Summarize the main findings including the strength oof evidence for each main outcome; consider their relevance to key groups (</w:t>
            </w:r>
            <w:r w:rsidRPr="009E2434">
              <w:rPr>
                <w:i/>
              </w:rPr>
              <w:t>e.g.</w:t>
            </w:r>
            <w:r w:rsidRPr="00447336">
              <w:t>, health care providers, users and policy makers).</w:t>
            </w:r>
          </w:p>
        </w:tc>
      </w:tr>
      <w:tr w:rsidR="00623DEB" w:rsidRPr="001E2830" w14:paraId="2F7ABED5" w14:textId="77777777" w:rsidTr="00F7733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5E02F223" w14:textId="77777777" w:rsidR="00623DEB" w:rsidRPr="00E07D88" w:rsidRDefault="00623DEB" w:rsidP="00E07D88">
            <w:pPr>
              <w:ind w:firstLineChars="0" w:firstLine="0"/>
              <w:jc w:val="left"/>
              <w:rPr>
                <w:b w:val="0"/>
              </w:rPr>
            </w:pPr>
          </w:p>
        </w:tc>
        <w:tc>
          <w:tcPr>
            <w:tcW w:w="2812" w:type="dxa"/>
            <w:shd w:val="clear" w:color="auto" w:fill="auto"/>
            <w:vAlign w:val="center"/>
          </w:tcPr>
          <w:p w14:paraId="7F32B1B8" w14:textId="43643744" w:rsidR="00623DEB" w:rsidRPr="00E07D88" w:rsidRDefault="00623DEB" w:rsidP="00E07D88">
            <w:pPr>
              <w:ind w:firstLineChars="0" w:firstLine="0"/>
              <w:jc w:val="left"/>
              <w:cnfStyle w:val="000000100000" w:firstRow="0" w:lastRow="0" w:firstColumn="0" w:lastColumn="0" w:oddVBand="0" w:evenVBand="0" w:oddHBand="1" w:evenHBand="0" w:firstRowFirstColumn="0" w:firstRowLastColumn="0" w:lastRowFirstColumn="0" w:lastRowLastColumn="0"/>
            </w:pPr>
            <w:r w:rsidRPr="00E07D88">
              <w:t>Limitations</w:t>
            </w:r>
          </w:p>
        </w:tc>
        <w:tc>
          <w:tcPr>
            <w:tcW w:w="721" w:type="dxa"/>
            <w:shd w:val="clear" w:color="auto" w:fill="auto"/>
            <w:vAlign w:val="center"/>
          </w:tcPr>
          <w:p w14:paraId="56D8DD7F" w14:textId="4F22A2D6"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25</w:t>
            </w:r>
          </w:p>
        </w:tc>
        <w:tc>
          <w:tcPr>
            <w:tcW w:w="6247" w:type="dxa"/>
            <w:shd w:val="clear" w:color="auto" w:fill="auto"/>
            <w:vAlign w:val="center"/>
          </w:tcPr>
          <w:p w14:paraId="632221E2" w14:textId="44624C02" w:rsidR="00623DEB" w:rsidRPr="00447336" w:rsidRDefault="00623DEB" w:rsidP="00E07D88">
            <w:pPr>
              <w:ind w:firstLineChars="0" w:firstLine="0"/>
              <w:jc w:val="center"/>
              <w:cnfStyle w:val="000000100000" w:firstRow="0" w:lastRow="0" w:firstColumn="0" w:lastColumn="0" w:oddVBand="0" w:evenVBand="0" w:oddHBand="1" w:evenHBand="0" w:firstRowFirstColumn="0" w:firstRowLastColumn="0" w:lastRowFirstColumn="0" w:lastRowLastColumn="0"/>
            </w:pPr>
            <w:r w:rsidRPr="00447336">
              <w:t>Discuss limitations at study and outcome level (</w:t>
            </w:r>
            <w:r w:rsidRPr="00DC3EAB">
              <w:rPr>
                <w:i/>
              </w:rPr>
              <w:t>e.g.</w:t>
            </w:r>
            <w:r w:rsidRPr="00447336">
              <w:t>, risk of bias), and at review level (</w:t>
            </w:r>
            <w:r w:rsidRPr="00DC3EAB">
              <w:rPr>
                <w:i/>
              </w:rPr>
              <w:t>e.g.</w:t>
            </w:r>
            <w:r w:rsidRPr="00447336">
              <w:t>, incomplete retrieval of identified research, reporting bias).</w:t>
            </w:r>
          </w:p>
        </w:tc>
      </w:tr>
      <w:tr w:rsidR="00623DEB" w:rsidRPr="001E2830" w14:paraId="705EF3C4" w14:textId="77777777" w:rsidTr="00F77332">
        <w:trPr>
          <w:trHeight w:val="372"/>
          <w:jc w:val="center"/>
        </w:trPr>
        <w:tc>
          <w:tcPr>
            <w:cnfStyle w:val="001000000000" w:firstRow="0" w:lastRow="0" w:firstColumn="1" w:lastColumn="0" w:oddVBand="0" w:evenVBand="0" w:oddHBand="0" w:evenHBand="0" w:firstRowFirstColumn="0" w:firstRowLastColumn="0" w:lastRowFirstColumn="0" w:lastRowLastColumn="0"/>
            <w:tcW w:w="421" w:type="dxa"/>
            <w:vMerge/>
            <w:shd w:val="clear" w:color="auto" w:fill="auto"/>
            <w:vAlign w:val="center"/>
          </w:tcPr>
          <w:p w14:paraId="4E142F22" w14:textId="77777777" w:rsidR="00623DEB" w:rsidRPr="00E07D88" w:rsidRDefault="00623DEB" w:rsidP="00E07D88">
            <w:pPr>
              <w:ind w:firstLineChars="0" w:firstLine="0"/>
              <w:jc w:val="left"/>
              <w:rPr>
                <w:b w:val="0"/>
              </w:rPr>
            </w:pPr>
          </w:p>
        </w:tc>
        <w:tc>
          <w:tcPr>
            <w:tcW w:w="2812" w:type="dxa"/>
            <w:shd w:val="clear" w:color="auto" w:fill="auto"/>
            <w:vAlign w:val="center"/>
          </w:tcPr>
          <w:p w14:paraId="12F7C228" w14:textId="76A90863" w:rsidR="00623DEB" w:rsidRPr="00E07D88" w:rsidRDefault="00623DEB" w:rsidP="00E07D88">
            <w:pPr>
              <w:ind w:firstLineChars="0" w:firstLine="0"/>
              <w:jc w:val="left"/>
              <w:cnfStyle w:val="000000000000" w:firstRow="0" w:lastRow="0" w:firstColumn="0" w:lastColumn="0" w:oddVBand="0" w:evenVBand="0" w:oddHBand="0" w:evenHBand="0" w:firstRowFirstColumn="0" w:firstRowLastColumn="0" w:lastRowFirstColumn="0" w:lastRowLastColumn="0"/>
            </w:pPr>
            <w:r w:rsidRPr="00E07D88">
              <w:t>Conclusions</w:t>
            </w:r>
          </w:p>
        </w:tc>
        <w:tc>
          <w:tcPr>
            <w:tcW w:w="721" w:type="dxa"/>
            <w:shd w:val="clear" w:color="auto" w:fill="auto"/>
            <w:vAlign w:val="center"/>
          </w:tcPr>
          <w:p w14:paraId="45E024AA" w14:textId="7ECDBE9C"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26</w:t>
            </w:r>
          </w:p>
        </w:tc>
        <w:tc>
          <w:tcPr>
            <w:tcW w:w="6247" w:type="dxa"/>
            <w:shd w:val="clear" w:color="auto" w:fill="auto"/>
            <w:vAlign w:val="center"/>
          </w:tcPr>
          <w:p w14:paraId="5BDE0B28" w14:textId="6424AB58"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Provide a general interpretation of the results in the context of other evidence, and implications for future research.</w:t>
            </w:r>
          </w:p>
        </w:tc>
      </w:tr>
      <w:tr w:rsidR="00E07D88" w:rsidRPr="001E2830" w14:paraId="3F9679C6" w14:textId="77777777" w:rsidTr="00F77332">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0201" w:type="dxa"/>
            <w:gridSpan w:val="4"/>
            <w:shd w:val="clear" w:color="auto" w:fill="auto"/>
            <w:vAlign w:val="center"/>
          </w:tcPr>
          <w:p w14:paraId="482E9EFF" w14:textId="112C84B1" w:rsidR="00E07D88" w:rsidRPr="00E07D88" w:rsidRDefault="00E07D88" w:rsidP="00E07D88">
            <w:pPr>
              <w:ind w:firstLineChars="0" w:firstLine="0"/>
              <w:jc w:val="left"/>
              <w:rPr>
                <w:b w:val="0"/>
              </w:rPr>
            </w:pPr>
            <w:r w:rsidRPr="00E07D88">
              <w:rPr>
                <w:b w:val="0"/>
              </w:rPr>
              <w:t>FUNDING</w:t>
            </w:r>
          </w:p>
        </w:tc>
      </w:tr>
      <w:tr w:rsidR="00623DEB" w:rsidRPr="001E2830" w14:paraId="2880247F" w14:textId="77777777" w:rsidTr="00F77332">
        <w:trPr>
          <w:trHeight w:val="221"/>
          <w:jc w:val="center"/>
        </w:trPr>
        <w:tc>
          <w:tcPr>
            <w:cnfStyle w:val="001000000000" w:firstRow="0" w:lastRow="0" w:firstColumn="1" w:lastColumn="0" w:oddVBand="0" w:evenVBand="0" w:oddHBand="0" w:evenHBand="0" w:firstRowFirstColumn="0" w:firstRowLastColumn="0" w:lastRowFirstColumn="0" w:lastRowLastColumn="0"/>
            <w:tcW w:w="3233" w:type="dxa"/>
            <w:gridSpan w:val="2"/>
            <w:shd w:val="clear" w:color="auto" w:fill="auto"/>
            <w:vAlign w:val="center"/>
          </w:tcPr>
          <w:p w14:paraId="51092FA6" w14:textId="4E1EC42E" w:rsidR="00623DEB" w:rsidRPr="00E07D88" w:rsidRDefault="00623DEB" w:rsidP="00E07D88">
            <w:pPr>
              <w:ind w:firstLineChars="0" w:firstLine="0"/>
              <w:jc w:val="left"/>
              <w:rPr>
                <w:b w:val="0"/>
                <w:bCs w:val="0"/>
              </w:rPr>
            </w:pPr>
            <w:r w:rsidRPr="00E07D88">
              <w:rPr>
                <w:b w:val="0"/>
                <w:bCs w:val="0"/>
              </w:rPr>
              <w:t>Funding</w:t>
            </w:r>
          </w:p>
        </w:tc>
        <w:tc>
          <w:tcPr>
            <w:tcW w:w="721" w:type="dxa"/>
            <w:shd w:val="clear" w:color="auto" w:fill="auto"/>
            <w:vAlign w:val="center"/>
          </w:tcPr>
          <w:p w14:paraId="6875C6EC" w14:textId="528CC18D"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27</w:t>
            </w:r>
          </w:p>
        </w:tc>
        <w:tc>
          <w:tcPr>
            <w:tcW w:w="6247" w:type="dxa"/>
            <w:shd w:val="clear" w:color="auto" w:fill="auto"/>
            <w:vAlign w:val="center"/>
          </w:tcPr>
          <w:p w14:paraId="598D9B00" w14:textId="30F5BC62" w:rsidR="00623DEB" w:rsidRPr="00447336" w:rsidRDefault="00623DEB" w:rsidP="00E07D88">
            <w:pPr>
              <w:ind w:firstLineChars="0" w:firstLine="0"/>
              <w:jc w:val="center"/>
              <w:cnfStyle w:val="000000000000" w:firstRow="0" w:lastRow="0" w:firstColumn="0" w:lastColumn="0" w:oddVBand="0" w:evenVBand="0" w:oddHBand="0" w:evenHBand="0" w:firstRowFirstColumn="0" w:firstRowLastColumn="0" w:lastRowFirstColumn="0" w:lastRowLastColumn="0"/>
            </w:pPr>
            <w:r w:rsidRPr="00447336">
              <w:t>Describe sources of funding for the systematic review and other support (</w:t>
            </w:r>
            <w:r w:rsidRPr="00DC3EAB">
              <w:rPr>
                <w:i/>
              </w:rPr>
              <w:t>e.g.</w:t>
            </w:r>
            <w:r w:rsidRPr="00447336">
              <w:t>, supply of data); role of funders for the systematic review</w:t>
            </w:r>
          </w:p>
        </w:tc>
      </w:tr>
    </w:tbl>
    <w:p w14:paraId="3FED1CF7" w14:textId="2F6E5613" w:rsidR="005C6687" w:rsidRDefault="005C6687">
      <w:pPr>
        <w:ind w:firstLine="380"/>
        <w:rPr>
          <w:rFonts w:eastAsia="等线"/>
          <w:sz w:val="19"/>
          <w:szCs w:val="19"/>
        </w:rPr>
      </w:pPr>
    </w:p>
    <w:p w14:paraId="36E8ED12" w14:textId="77777777" w:rsidR="00CF5D7D" w:rsidRPr="00CF5D7D" w:rsidRDefault="00CF5D7D">
      <w:pPr>
        <w:ind w:firstLine="380"/>
        <w:rPr>
          <w:rFonts w:eastAsia="等线" w:hint="eastAsia"/>
          <w:sz w:val="19"/>
          <w:szCs w:val="19"/>
        </w:rPr>
      </w:pPr>
      <w:bookmarkStart w:id="0" w:name="_GoBack"/>
      <w:bookmarkEnd w:id="0"/>
    </w:p>
    <w:sectPr w:rsidR="00CF5D7D" w:rsidRPr="00CF5D7D" w:rsidSect="003B59BD">
      <w:headerReference w:type="even" r:id="rId7"/>
      <w:headerReference w:type="default" r:id="rId8"/>
      <w:footerReference w:type="even" r:id="rId9"/>
      <w:footerReference w:type="default" r:id="rId10"/>
      <w:headerReference w:type="first" r:id="rId11"/>
      <w:footerReference w:type="first" r:id="rId12"/>
      <w:pgSz w:w="11906" w:h="16838"/>
      <w:pgMar w:top="992" w:right="992" w:bottom="992" w:left="992" w:header="283"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11F3" w14:textId="77777777" w:rsidR="00643540" w:rsidRPr="001E2830" w:rsidRDefault="00643540" w:rsidP="007F7A83">
      <w:pPr>
        <w:ind w:firstLine="380"/>
        <w:rPr>
          <w:sz w:val="19"/>
          <w:szCs w:val="19"/>
        </w:rPr>
      </w:pPr>
      <w:r w:rsidRPr="001E2830">
        <w:rPr>
          <w:sz w:val="19"/>
          <w:szCs w:val="19"/>
        </w:rPr>
        <w:separator/>
      </w:r>
    </w:p>
  </w:endnote>
  <w:endnote w:type="continuationSeparator" w:id="0">
    <w:p w14:paraId="2A4C82E0" w14:textId="77777777" w:rsidR="00643540" w:rsidRPr="001E2830" w:rsidRDefault="00643540" w:rsidP="007F7A83">
      <w:pPr>
        <w:ind w:firstLine="380"/>
        <w:rPr>
          <w:sz w:val="19"/>
          <w:szCs w:val="19"/>
        </w:rPr>
      </w:pPr>
      <w:r w:rsidRPr="001E283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0115" w14:textId="77777777" w:rsidR="00AF1F0B" w:rsidRDefault="00AF1F0B">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076734"/>
      <w:docPartObj>
        <w:docPartGallery w:val="Page Numbers (Bottom of Page)"/>
        <w:docPartUnique/>
      </w:docPartObj>
    </w:sdtPr>
    <w:sdtEndPr/>
    <w:sdtContent>
      <w:p w14:paraId="632AE692" w14:textId="473FAB1F" w:rsidR="00AF1F0B" w:rsidRDefault="00AF1F0B">
        <w:pPr>
          <w:pStyle w:val="af1"/>
          <w:ind w:firstLine="360"/>
          <w:jc w:val="center"/>
        </w:pPr>
        <w:r>
          <w:fldChar w:fldCharType="begin"/>
        </w:r>
        <w:r>
          <w:instrText>PAGE   \* MERGEFORMAT</w:instrText>
        </w:r>
        <w:r>
          <w:fldChar w:fldCharType="separate"/>
        </w:r>
        <w:r w:rsidR="00CF5D7D" w:rsidRPr="00CF5D7D">
          <w:rPr>
            <w:noProof/>
            <w:lang w:val="zh-CN"/>
          </w:rPr>
          <w:t>1</w:t>
        </w:r>
        <w:r>
          <w:fldChar w:fldCharType="end"/>
        </w:r>
      </w:p>
    </w:sdtContent>
  </w:sdt>
  <w:p w14:paraId="186B1E50" w14:textId="77777777" w:rsidR="00AF1F0B" w:rsidRDefault="00AF1F0B">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7EC0" w14:textId="77777777" w:rsidR="00AF1F0B" w:rsidRDefault="00AF1F0B">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18E17" w14:textId="77777777" w:rsidR="00643540" w:rsidRPr="001E2830" w:rsidRDefault="00643540" w:rsidP="007F7A83">
      <w:pPr>
        <w:ind w:firstLine="380"/>
        <w:rPr>
          <w:sz w:val="19"/>
          <w:szCs w:val="19"/>
        </w:rPr>
      </w:pPr>
      <w:r w:rsidRPr="001E2830">
        <w:rPr>
          <w:sz w:val="19"/>
          <w:szCs w:val="19"/>
        </w:rPr>
        <w:separator/>
      </w:r>
    </w:p>
  </w:footnote>
  <w:footnote w:type="continuationSeparator" w:id="0">
    <w:p w14:paraId="534B68A2" w14:textId="77777777" w:rsidR="00643540" w:rsidRPr="001E2830" w:rsidRDefault="00643540" w:rsidP="007F7A83">
      <w:pPr>
        <w:ind w:firstLine="380"/>
        <w:rPr>
          <w:sz w:val="19"/>
          <w:szCs w:val="19"/>
        </w:rPr>
      </w:pPr>
      <w:r w:rsidRPr="001E2830">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18E8" w14:textId="77777777" w:rsidR="00AF1F0B" w:rsidRDefault="00AF1F0B">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E2A0" w14:textId="77777777" w:rsidR="00AF1F0B" w:rsidRDefault="00AF1F0B" w:rsidP="009D58AA">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9209" w14:textId="77777777" w:rsidR="00AF1F0B" w:rsidRDefault="00AF1F0B">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1A69"/>
    <w:multiLevelType w:val="multilevel"/>
    <w:tmpl w:val="34C838A6"/>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EB"/>
    <w:rsid w:val="00065C77"/>
    <w:rsid w:val="00075C86"/>
    <w:rsid w:val="000F663C"/>
    <w:rsid w:val="000F7186"/>
    <w:rsid w:val="00132451"/>
    <w:rsid w:val="00134F61"/>
    <w:rsid w:val="00153322"/>
    <w:rsid w:val="0017220F"/>
    <w:rsid w:val="00177E0F"/>
    <w:rsid w:val="001913A8"/>
    <w:rsid w:val="001B3D66"/>
    <w:rsid w:val="001B57AF"/>
    <w:rsid w:val="001C1420"/>
    <w:rsid w:val="001E2830"/>
    <w:rsid w:val="001F19BB"/>
    <w:rsid w:val="001F6350"/>
    <w:rsid w:val="00204449"/>
    <w:rsid w:val="002354A0"/>
    <w:rsid w:val="00286673"/>
    <w:rsid w:val="00290C85"/>
    <w:rsid w:val="002937DB"/>
    <w:rsid w:val="003055CA"/>
    <w:rsid w:val="00317579"/>
    <w:rsid w:val="003703D6"/>
    <w:rsid w:val="003777E7"/>
    <w:rsid w:val="003B59BD"/>
    <w:rsid w:val="00412519"/>
    <w:rsid w:val="00430DDA"/>
    <w:rsid w:val="00447336"/>
    <w:rsid w:val="0056313A"/>
    <w:rsid w:val="00566008"/>
    <w:rsid w:val="005724CB"/>
    <w:rsid w:val="00590F25"/>
    <w:rsid w:val="005C6687"/>
    <w:rsid w:val="005D0F32"/>
    <w:rsid w:val="006132EA"/>
    <w:rsid w:val="00623DEB"/>
    <w:rsid w:val="006364A8"/>
    <w:rsid w:val="00643540"/>
    <w:rsid w:val="00676137"/>
    <w:rsid w:val="006965C6"/>
    <w:rsid w:val="006A0C08"/>
    <w:rsid w:val="0070627E"/>
    <w:rsid w:val="007463B5"/>
    <w:rsid w:val="00751E05"/>
    <w:rsid w:val="007C58D4"/>
    <w:rsid w:val="007F7A83"/>
    <w:rsid w:val="00814F44"/>
    <w:rsid w:val="00823258"/>
    <w:rsid w:val="00880ACA"/>
    <w:rsid w:val="008A2C20"/>
    <w:rsid w:val="008C7D5B"/>
    <w:rsid w:val="009D58AA"/>
    <w:rsid w:val="009E2434"/>
    <w:rsid w:val="009F0B4A"/>
    <w:rsid w:val="00A714BD"/>
    <w:rsid w:val="00A714BF"/>
    <w:rsid w:val="00A943B6"/>
    <w:rsid w:val="00AE2F6B"/>
    <w:rsid w:val="00AF1F0B"/>
    <w:rsid w:val="00B1285A"/>
    <w:rsid w:val="00B41D65"/>
    <w:rsid w:val="00B41F35"/>
    <w:rsid w:val="00BA0041"/>
    <w:rsid w:val="00BC2D2B"/>
    <w:rsid w:val="00BC48C9"/>
    <w:rsid w:val="00C05134"/>
    <w:rsid w:val="00C1118F"/>
    <w:rsid w:val="00C25ED8"/>
    <w:rsid w:val="00C418C2"/>
    <w:rsid w:val="00C7356B"/>
    <w:rsid w:val="00CC5382"/>
    <w:rsid w:val="00CF0E66"/>
    <w:rsid w:val="00CF5D7D"/>
    <w:rsid w:val="00D04CD8"/>
    <w:rsid w:val="00D14F96"/>
    <w:rsid w:val="00D51213"/>
    <w:rsid w:val="00D540A4"/>
    <w:rsid w:val="00D8499F"/>
    <w:rsid w:val="00DB7E03"/>
    <w:rsid w:val="00DC3EAB"/>
    <w:rsid w:val="00DD2308"/>
    <w:rsid w:val="00DE223D"/>
    <w:rsid w:val="00DE3C59"/>
    <w:rsid w:val="00E07D88"/>
    <w:rsid w:val="00E11484"/>
    <w:rsid w:val="00E47928"/>
    <w:rsid w:val="00E70401"/>
    <w:rsid w:val="00E8654B"/>
    <w:rsid w:val="00ED07D7"/>
    <w:rsid w:val="00ED47B3"/>
    <w:rsid w:val="00F11764"/>
    <w:rsid w:val="00F221D7"/>
    <w:rsid w:val="00F439A7"/>
    <w:rsid w:val="00F74103"/>
    <w:rsid w:val="00F76B44"/>
    <w:rsid w:val="00F77332"/>
    <w:rsid w:val="00FD14EB"/>
    <w:rsid w:val="00FD426E"/>
    <w:rsid w:val="00FE39B9"/>
    <w:rsid w:val="00FF35E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00EDE"/>
  <w15:chartTrackingRefBased/>
  <w15:docId w15:val="{BA1DE6E6-DFD4-432C-9F31-74680779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D88"/>
    <w:pPr>
      <w:widowControl w:val="0"/>
      <w:spacing w:after="0" w:line="240" w:lineRule="auto"/>
      <w:ind w:firstLineChars="200" w:firstLine="200"/>
    </w:pPr>
    <w:rPr>
      <w:rFonts w:ascii="Times New Roman" w:eastAsia="Times New Roman" w:hAnsi="Times New Roman" w:cs="Times New Roman"/>
      <w:sz w:val="21"/>
      <w:szCs w:val="21"/>
      <w:lang w:eastAsia="zh-CN"/>
    </w:rPr>
  </w:style>
  <w:style w:type="paragraph" w:styleId="1">
    <w:name w:val="heading 1"/>
    <w:aliases w:val="一级标题"/>
    <w:basedOn w:val="a"/>
    <w:next w:val="a"/>
    <w:link w:val="10"/>
    <w:autoRedefine/>
    <w:uiPriority w:val="1"/>
    <w:qFormat/>
    <w:rsid w:val="00E07D88"/>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E07D88"/>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E07D88"/>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E07D88"/>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E07D88"/>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E07D88"/>
    <w:pPr>
      <w:keepNext/>
      <w:keepLines/>
      <w:numPr>
        <w:ilvl w:val="5"/>
        <w:numId w:val="4"/>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E07D88"/>
    <w:pPr>
      <w:keepNext/>
      <w:keepLines/>
      <w:numPr>
        <w:ilvl w:val="6"/>
        <w:numId w:val="4"/>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rsid w:val="00E07D88"/>
    <w:pPr>
      <w:keepNext/>
      <w:keepLines/>
      <w:numPr>
        <w:ilvl w:val="7"/>
        <w:numId w:val="4"/>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E07D88"/>
    <w:pPr>
      <w:keepNext/>
      <w:keepLines/>
      <w:numPr>
        <w:ilvl w:val="8"/>
        <w:numId w:val="4"/>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link w:val="1"/>
    <w:uiPriority w:val="1"/>
    <w:rsid w:val="00E07D88"/>
    <w:rPr>
      <w:rFonts w:ascii="Times New Roman" w:eastAsia="Times New Roman" w:hAnsi="Times New Roman" w:cs="Book Antiqua"/>
      <w:b/>
      <w:bCs/>
      <w:kern w:val="0"/>
      <w:sz w:val="24"/>
      <w:szCs w:val="20"/>
      <w:lang w:eastAsia="zh-CN"/>
    </w:rPr>
  </w:style>
  <w:style w:type="character" w:customStyle="1" w:styleId="20">
    <w:name w:val="标题 2 字符"/>
    <w:aliases w:val="二级标题 字符"/>
    <w:link w:val="2"/>
    <w:uiPriority w:val="9"/>
    <w:rsid w:val="00E07D88"/>
    <w:rPr>
      <w:rFonts w:ascii="Times New Roman" w:eastAsia="Times New Roman" w:hAnsi="Times New Roman" w:cs="Times New Roman"/>
      <w:b/>
      <w:bCs/>
      <w:i/>
      <w:sz w:val="22"/>
      <w:szCs w:val="21"/>
      <w:lang w:eastAsia="zh-CN"/>
    </w:rPr>
  </w:style>
  <w:style w:type="character" w:customStyle="1" w:styleId="30">
    <w:name w:val="标题 3 字符"/>
    <w:aliases w:val="三级标题 字符"/>
    <w:link w:val="3"/>
    <w:uiPriority w:val="9"/>
    <w:rsid w:val="00E07D88"/>
    <w:rPr>
      <w:rFonts w:ascii="Times New Roman" w:eastAsia="Times New Roman" w:hAnsi="Times New Roman" w:cs="Times New Roman"/>
      <w:bCs/>
      <w:i/>
      <w:sz w:val="22"/>
      <w:szCs w:val="32"/>
      <w:lang w:eastAsia="zh-CN"/>
    </w:rPr>
  </w:style>
  <w:style w:type="character" w:customStyle="1" w:styleId="40">
    <w:name w:val="标题 4 字符"/>
    <w:link w:val="4"/>
    <w:uiPriority w:val="9"/>
    <w:rsid w:val="00E07D88"/>
    <w:rPr>
      <w:rFonts w:ascii="Calibri Light" w:eastAsia="NimbusRomNo9L" w:hAnsi="Calibri Light" w:cs="NimbusRomNo9L"/>
      <w:b/>
      <w:bCs/>
      <w:kern w:val="0"/>
      <w:sz w:val="28"/>
      <w:szCs w:val="28"/>
      <w:lang w:eastAsia="zh-CN"/>
    </w:rPr>
  </w:style>
  <w:style w:type="character" w:customStyle="1" w:styleId="50">
    <w:name w:val="标题 5 字符"/>
    <w:link w:val="5"/>
    <w:uiPriority w:val="9"/>
    <w:rsid w:val="00E07D88"/>
    <w:rPr>
      <w:rFonts w:ascii="Times New Roman" w:eastAsia="Times New Roman" w:hAnsi="Times New Roman" w:cs="Times New Roman"/>
      <w:b/>
      <w:bCs/>
      <w:sz w:val="28"/>
      <w:szCs w:val="28"/>
      <w:lang w:eastAsia="zh-CN"/>
    </w:rPr>
  </w:style>
  <w:style w:type="character" w:customStyle="1" w:styleId="60">
    <w:name w:val="标题 6 字符"/>
    <w:link w:val="6"/>
    <w:uiPriority w:val="9"/>
    <w:rsid w:val="00E07D88"/>
    <w:rPr>
      <w:rFonts w:ascii="等线 Light" w:eastAsia="等线 Light" w:hAnsi="等线 Light" w:cs="Times New Roman"/>
      <w:b/>
      <w:bCs/>
      <w:sz w:val="24"/>
      <w:szCs w:val="24"/>
      <w:lang w:eastAsia="zh-CN"/>
    </w:rPr>
  </w:style>
  <w:style w:type="character" w:customStyle="1" w:styleId="70">
    <w:name w:val="标题 7 字符"/>
    <w:link w:val="7"/>
    <w:uiPriority w:val="9"/>
    <w:rsid w:val="00E07D88"/>
    <w:rPr>
      <w:rFonts w:ascii="Times New Roman" w:eastAsia="Times New Roman" w:hAnsi="Times New Roman" w:cs="Times New Roman"/>
      <w:b/>
      <w:bCs/>
      <w:sz w:val="24"/>
      <w:szCs w:val="24"/>
      <w:lang w:eastAsia="zh-CN"/>
    </w:rPr>
  </w:style>
  <w:style w:type="character" w:customStyle="1" w:styleId="80">
    <w:name w:val="标题 8 字符"/>
    <w:link w:val="8"/>
    <w:uiPriority w:val="9"/>
    <w:rsid w:val="00E07D88"/>
    <w:rPr>
      <w:rFonts w:ascii="等线 Light" w:eastAsia="等线 Light" w:hAnsi="等线 Light" w:cs="Times New Roman"/>
      <w:sz w:val="24"/>
      <w:szCs w:val="24"/>
      <w:lang w:eastAsia="zh-CN"/>
    </w:rPr>
  </w:style>
  <w:style w:type="character" w:customStyle="1" w:styleId="90">
    <w:name w:val="标题 9 字符"/>
    <w:link w:val="9"/>
    <w:uiPriority w:val="9"/>
    <w:semiHidden/>
    <w:rsid w:val="00E07D88"/>
    <w:rPr>
      <w:rFonts w:ascii="等线 Light" w:eastAsia="等线 Light" w:hAnsi="等线 Light" w:cs="Times New Roman"/>
      <w:sz w:val="21"/>
      <w:szCs w:val="21"/>
      <w:lang w:eastAsia="zh-CN"/>
    </w:rPr>
  </w:style>
  <w:style w:type="paragraph" w:styleId="a3">
    <w:name w:val="Title"/>
    <w:basedOn w:val="a"/>
    <w:next w:val="a"/>
    <w:link w:val="a4"/>
    <w:uiPriority w:val="10"/>
    <w:qFormat/>
    <w:rsid w:val="00FD14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4EB"/>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4EB"/>
    <w:pPr>
      <w:spacing w:before="160"/>
      <w:jc w:val="center"/>
    </w:pPr>
    <w:rPr>
      <w:i/>
      <w:iCs/>
      <w:color w:val="404040" w:themeColor="text1" w:themeTint="BF"/>
    </w:rPr>
  </w:style>
  <w:style w:type="character" w:customStyle="1" w:styleId="a8">
    <w:name w:val="引用 字符"/>
    <w:basedOn w:val="a0"/>
    <w:link w:val="a7"/>
    <w:uiPriority w:val="29"/>
    <w:rsid w:val="00FD14EB"/>
    <w:rPr>
      <w:i/>
      <w:iCs/>
      <w:color w:val="404040" w:themeColor="text1" w:themeTint="BF"/>
    </w:rPr>
  </w:style>
  <w:style w:type="paragraph" w:styleId="a9">
    <w:name w:val="List Paragraph"/>
    <w:basedOn w:val="a"/>
    <w:uiPriority w:val="34"/>
    <w:qFormat/>
    <w:rsid w:val="00FD14EB"/>
    <w:pPr>
      <w:ind w:left="720"/>
      <w:contextualSpacing/>
    </w:pPr>
  </w:style>
  <w:style w:type="character" w:styleId="aa">
    <w:name w:val="Intense Emphasis"/>
    <w:basedOn w:val="a0"/>
    <w:uiPriority w:val="21"/>
    <w:qFormat/>
    <w:rsid w:val="00FD14EB"/>
    <w:rPr>
      <w:i/>
      <w:iCs/>
      <w:color w:val="0F4761" w:themeColor="accent1" w:themeShade="BF"/>
    </w:rPr>
  </w:style>
  <w:style w:type="paragraph" w:styleId="ab">
    <w:name w:val="Intense Quote"/>
    <w:basedOn w:val="a"/>
    <w:next w:val="a"/>
    <w:link w:val="ac"/>
    <w:uiPriority w:val="30"/>
    <w:qFormat/>
    <w:rsid w:val="00FD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D14EB"/>
    <w:rPr>
      <w:i/>
      <w:iCs/>
      <w:color w:val="0F4761" w:themeColor="accent1" w:themeShade="BF"/>
    </w:rPr>
  </w:style>
  <w:style w:type="character" w:styleId="ad">
    <w:name w:val="Intense Reference"/>
    <w:basedOn w:val="a0"/>
    <w:uiPriority w:val="32"/>
    <w:qFormat/>
    <w:rsid w:val="00FD14EB"/>
    <w:rPr>
      <w:b/>
      <w:bCs/>
      <w:smallCaps/>
      <w:color w:val="0F4761" w:themeColor="accent1" w:themeShade="BF"/>
      <w:spacing w:val="5"/>
    </w:rPr>
  </w:style>
  <w:style w:type="table" w:styleId="ae">
    <w:name w:val="Table Grid"/>
    <w:basedOn w:val="a1"/>
    <w:uiPriority w:val="59"/>
    <w:qFormat/>
    <w:rsid w:val="00E07D88"/>
    <w:pPr>
      <w:spacing w:after="0" w:line="240" w:lineRule="auto"/>
      <w:jc w:val="left"/>
    </w:pPr>
    <w:rPr>
      <w:rFonts w:ascii="等线" w:eastAsia="等线" w:hAnsi="等线"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w:basedOn w:val="a1"/>
    <w:uiPriority w:val="46"/>
    <w:rsid w:val="00FD14E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w:basedOn w:val="a1"/>
    <w:uiPriority w:val="47"/>
    <w:rsid w:val="00FD14E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
    <w:name w:val="header"/>
    <w:basedOn w:val="a"/>
    <w:link w:val="af0"/>
    <w:uiPriority w:val="99"/>
    <w:unhideWhenUsed/>
    <w:rsid w:val="00E07D88"/>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07D88"/>
    <w:rPr>
      <w:rFonts w:ascii="Times New Roman" w:eastAsia="Times New Roman" w:hAnsi="Times New Roman" w:cs="Times New Roman"/>
      <w:sz w:val="18"/>
      <w:szCs w:val="18"/>
      <w:lang w:eastAsia="zh-CN"/>
    </w:rPr>
  </w:style>
  <w:style w:type="paragraph" w:styleId="af1">
    <w:name w:val="footer"/>
    <w:basedOn w:val="a"/>
    <w:link w:val="af2"/>
    <w:uiPriority w:val="99"/>
    <w:unhideWhenUsed/>
    <w:rsid w:val="00E07D88"/>
    <w:pPr>
      <w:tabs>
        <w:tab w:val="center" w:pos="4153"/>
        <w:tab w:val="right" w:pos="8306"/>
      </w:tabs>
      <w:snapToGrid w:val="0"/>
      <w:jc w:val="left"/>
    </w:pPr>
    <w:rPr>
      <w:sz w:val="18"/>
      <w:szCs w:val="18"/>
    </w:rPr>
  </w:style>
  <w:style w:type="character" w:customStyle="1" w:styleId="af2">
    <w:name w:val="页脚 字符"/>
    <w:link w:val="af1"/>
    <w:uiPriority w:val="99"/>
    <w:rsid w:val="00E07D88"/>
    <w:rPr>
      <w:rFonts w:ascii="Times New Roman" w:eastAsia="Times New Roman" w:hAnsi="Times New Roman" w:cs="Times New Roman"/>
      <w:sz w:val="18"/>
      <w:szCs w:val="18"/>
      <w:lang w:eastAsia="zh-CN"/>
    </w:rPr>
  </w:style>
  <w:style w:type="paragraph" w:customStyle="1" w:styleId="af3">
    <w:name w:val="文章标题"/>
    <w:basedOn w:val="a"/>
    <w:link w:val="af4"/>
    <w:autoRedefine/>
    <w:qFormat/>
    <w:rsid w:val="00E07D88"/>
    <w:pPr>
      <w:kinsoku w:val="0"/>
      <w:overflowPunct w:val="0"/>
      <w:autoSpaceDE w:val="0"/>
      <w:autoSpaceDN w:val="0"/>
      <w:adjustRightInd w:val="0"/>
      <w:ind w:firstLineChars="0" w:firstLine="0"/>
      <w:jc w:val="center"/>
    </w:pPr>
    <w:rPr>
      <w:rFonts w:eastAsia="宋体"/>
      <w:b/>
      <w:bCs/>
      <w:spacing w:val="-8"/>
      <w:sz w:val="36"/>
      <w:szCs w:val="36"/>
    </w:rPr>
  </w:style>
  <w:style w:type="character" w:customStyle="1" w:styleId="af4">
    <w:name w:val="文章标题 字符"/>
    <w:link w:val="af3"/>
    <w:rsid w:val="00E07D88"/>
    <w:rPr>
      <w:rFonts w:ascii="Times New Roman" w:eastAsia="宋体" w:hAnsi="Times New Roman" w:cs="Times New Roman"/>
      <w:b/>
      <w:bCs/>
      <w:spacing w:val="-8"/>
      <w:sz w:val="36"/>
      <w:szCs w:val="36"/>
      <w:lang w:eastAsia="zh-CN"/>
    </w:rPr>
  </w:style>
  <w:style w:type="paragraph" w:customStyle="1" w:styleId="af5">
    <w:name w:val="表题"/>
    <w:basedOn w:val="a"/>
    <w:autoRedefine/>
    <w:qFormat/>
    <w:rsid w:val="00E07D88"/>
    <w:pPr>
      <w:spacing w:beforeLines="100" w:before="240" w:afterLines="100" w:after="240"/>
      <w:ind w:leftChars="200" w:left="420" w:firstLineChars="0" w:firstLine="0"/>
      <w:jc w:val="center"/>
    </w:pPr>
    <w:rPr>
      <w:b/>
    </w:rPr>
  </w:style>
  <w:style w:type="paragraph" w:customStyle="1" w:styleId="af6">
    <w:name w:val="表注"/>
    <w:basedOn w:val="af5"/>
    <w:autoRedefine/>
    <w:qFormat/>
    <w:rsid w:val="00E07D88"/>
    <w:pPr>
      <w:adjustRightInd w:val="0"/>
      <w:snapToGrid w:val="0"/>
      <w:spacing w:beforeLines="0" w:before="0" w:afterLines="0" w:after="0"/>
      <w:ind w:leftChars="0" w:left="0"/>
    </w:pPr>
    <w:rPr>
      <w:b w:val="0"/>
    </w:rPr>
  </w:style>
  <w:style w:type="paragraph" w:customStyle="1" w:styleId="af7">
    <w:name w:val="参考文献"/>
    <w:basedOn w:val="a"/>
    <w:autoRedefine/>
    <w:qFormat/>
    <w:rsid w:val="00E07D88"/>
    <w:pPr>
      <w:ind w:left="360" w:hangingChars="200" w:hanging="360"/>
    </w:pPr>
    <w:rPr>
      <w:rFonts w:eastAsia="等线"/>
      <w:sz w:val="18"/>
      <w:szCs w:val="24"/>
    </w:rPr>
  </w:style>
  <w:style w:type="paragraph" w:customStyle="1" w:styleId="af8">
    <w:name w:val="稿件类型"/>
    <w:basedOn w:val="a"/>
    <w:autoRedefine/>
    <w:qFormat/>
    <w:rsid w:val="00E07D88"/>
    <w:pPr>
      <w:ind w:firstLineChars="0" w:firstLine="0"/>
      <w:jc w:val="left"/>
    </w:pPr>
    <w:rPr>
      <w:rFonts w:eastAsia="宋体"/>
      <w:i/>
      <w:sz w:val="20"/>
    </w:rPr>
  </w:style>
  <w:style w:type="paragraph" w:customStyle="1" w:styleId="af9">
    <w:name w:val="关键词"/>
    <w:basedOn w:val="a"/>
    <w:autoRedefine/>
    <w:qFormat/>
    <w:rsid w:val="00E07D88"/>
    <w:pPr>
      <w:ind w:firstLineChars="0" w:firstLine="0"/>
    </w:pPr>
    <w:rPr>
      <w:noProof/>
    </w:rPr>
  </w:style>
  <w:style w:type="paragraph" w:customStyle="1" w:styleId="afa">
    <w:name w:val="机构信息"/>
    <w:basedOn w:val="a"/>
    <w:link w:val="afb"/>
    <w:autoRedefine/>
    <w:qFormat/>
    <w:rsid w:val="00E07D88"/>
    <w:pPr>
      <w:ind w:firstLineChars="0" w:firstLine="0"/>
    </w:pPr>
    <w:rPr>
      <w:i/>
    </w:rPr>
  </w:style>
  <w:style w:type="character" w:customStyle="1" w:styleId="afb">
    <w:name w:val="机构信息 字符"/>
    <w:link w:val="afa"/>
    <w:rsid w:val="00E07D88"/>
    <w:rPr>
      <w:rFonts w:ascii="Times New Roman" w:eastAsia="Times New Roman" w:hAnsi="Times New Roman" w:cs="Times New Roman"/>
      <w:i/>
      <w:sz w:val="21"/>
      <w:szCs w:val="21"/>
      <w:lang w:eastAsia="zh-CN"/>
    </w:rPr>
  </w:style>
  <w:style w:type="paragraph" w:customStyle="1" w:styleId="afc">
    <w:name w:val="接收日期"/>
    <w:basedOn w:val="a"/>
    <w:autoRedefine/>
    <w:qFormat/>
    <w:rsid w:val="00E07D88"/>
    <w:pPr>
      <w:ind w:firstLineChars="0" w:firstLine="0"/>
    </w:pPr>
  </w:style>
  <w:style w:type="paragraph" w:styleId="afd">
    <w:name w:val="annotation text"/>
    <w:basedOn w:val="a"/>
    <w:link w:val="afe"/>
    <w:autoRedefine/>
    <w:uiPriority w:val="99"/>
    <w:unhideWhenUsed/>
    <w:qFormat/>
    <w:rsid w:val="00F439A7"/>
    <w:pPr>
      <w:ind w:firstLine="420"/>
    </w:pPr>
    <w:rPr>
      <w:rFonts w:eastAsia="等线"/>
      <w:szCs w:val="20"/>
    </w:rPr>
  </w:style>
  <w:style w:type="character" w:customStyle="1" w:styleId="afe">
    <w:name w:val="批注文字 字符"/>
    <w:basedOn w:val="a0"/>
    <w:link w:val="afd"/>
    <w:uiPriority w:val="99"/>
    <w:qFormat/>
    <w:rsid w:val="00F439A7"/>
    <w:rPr>
      <w:rFonts w:ascii="Times New Roman" w:eastAsia="等线" w:hAnsi="Times New Roman" w:cs="Times New Roman"/>
      <w:sz w:val="21"/>
      <w:szCs w:val="20"/>
      <w:lang w:eastAsia="zh-CN"/>
    </w:rPr>
  </w:style>
  <w:style w:type="paragraph" w:styleId="aff">
    <w:name w:val="Normal (Web)"/>
    <w:basedOn w:val="a"/>
    <w:uiPriority w:val="99"/>
    <w:unhideWhenUsed/>
    <w:rsid w:val="00E07D88"/>
    <w:pPr>
      <w:spacing w:before="100" w:beforeAutospacing="1" w:after="100" w:afterAutospacing="1"/>
    </w:pPr>
    <w:rPr>
      <w:lang w:eastAsia="en-US"/>
    </w:rPr>
  </w:style>
  <w:style w:type="paragraph" w:customStyle="1" w:styleId="aff0">
    <w:name w:val="通讯作者"/>
    <w:basedOn w:val="a"/>
    <w:autoRedefine/>
    <w:qFormat/>
    <w:rsid w:val="00E07D88"/>
    <w:pPr>
      <w:ind w:firstLineChars="0" w:firstLine="0"/>
    </w:pPr>
  </w:style>
  <w:style w:type="paragraph" w:customStyle="1" w:styleId="aff1">
    <w:name w:val="图注"/>
    <w:basedOn w:val="af6"/>
    <w:autoRedefine/>
    <w:qFormat/>
    <w:rsid w:val="00E07D88"/>
  </w:style>
  <w:style w:type="paragraph" w:customStyle="1" w:styleId="aff2">
    <w:name w:val="文章内容"/>
    <w:basedOn w:val="a"/>
    <w:link w:val="aff3"/>
    <w:autoRedefine/>
    <w:rsid w:val="00E07D88"/>
    <w:pPr>
      <w:ind w:firstLine="420"/>
    </w:pPr>
    <w:rPr>
      <w:color w:val="000000"/>
    </w:rPr>
  </w:style>
  <w:style w:type="character" w:customStyle="1" w:styleId="aff3">
    <w:name w:val="文章内容 字符"/>
    <w:link w:val="aff2"/>
    <w:rsid w:val="00E07D88"/>
    <w:rPr>
      <w:rFonts w:ascii="Times New Roman" w:eastAsia="Times New Roman" w:hAnsi="Times New Roman" w:cs="Times New Roman"/>
      <w:color w:val="000000"/>
      <w:sz w:val="21"/>
      <w:szCs w:val="21"/>
      <w:lang w:eastAsia="zh-CN"/>
    </w:rPr>
  </w:style>
  <w:style w:type="character" w:styleId="aff4">
    <w:name w:val="line number"/>
    <w:uiPriority w:val="99"/>
    <w:semiHidden/>
    <w:unhideWhenUsed/>
    <w:rsid w:val="00E07D88"/>
  </w:style>
  <w:style w:type="paragraph" w:customStyle="1" w:styleId="aff5">
    <w:name w:val="摘要"/>
    <w:basedOn w:val="a"/>
    <w:autoRedefine/>
    <w:qFormat/>
    <w:rsid w:val="00E07D88"/>
    <w:pPr>
      <w:ind w:firstLineChars="0" w:firstLine="0"/>
    </w:pPr>
    <w:rPr>
      <w:noProof/>
    </w:rPr>
  </w:style>
  <w:style w:type="character" w:styleId="aff6">
    <w:name w:val="Placeholder Text"/>
    <w:uiPriority w:val="99"/>
    <w:semiHidden/>
    <w:rsid w:val="00E07D88"/>
    <w:rPr>
      <w:color w:val="808080"/>
    </w:rPr>
  </w:style>
  <w:style w:type="paragraph" w:styleId="aff7">
    <w:name w:val="Body Text"/>
    <w:basedOn w:val="a"/>
    <w:link w:val="aff8"/>
    <w:autoRedefine/>
    <w:uiPriority w:val="1"/>
    <w:qFormat/>
    <w:rsid w:val="00E07D88"/>
    <w:pPr>
      <w:autoSpaceDE w:val="0"/>
      <w:autoSpaceDN w:val="0"/>
      <w:adjustRightInd w:val="0"/>
      <w:ind w:firstLine="420"/>
    </w:pPr>
    <w:rPr>
      <w:kern w:val="0"/>
    </w:rPr>
  </w:style>
  <w:style w:type="character" w:customStyle="1" w:styleId="aff8">
    <w:name w:val="正文文本 字符"/>
    <w:link w:val="aff7"/>
    <w:uiPriority w:val="1"/>
    <w:rsid w:val="00E07D88"/>
    <w:rPr>
      <w:rFonts w:ascii="Times New Roman" w:eastAsia="Times New Roman" w:hAnsi="Times New Roman" w:cs="Times New Roman"/>
      <w:kern w:val="0"/>
      <w:sz w:val="21"/>
      <w:szCs w:val="21"/>
      <w:lang w:eastAsia="zh-CN"/>
    </w:rPr>
  </w:style>
  <w:style w:type="paragraph" w:customStyle="1" w:styleId="aff9">
    <w:name w:val="致谢部分"/>
    <w:basedOn w:val="aff7"/>
    <w:link w:val="affa"/>
    <w:autoRedefine/>
    <w:qFormat/>
    <w:rsid w:val="00E07D88"/>
    <w:pPr>
      <w:ind w:firstLineChars="0" w:firstLine="0"/>
    </w:pPr>
    <w:rPr>
      <w:b/>
      <w:sz w:val="24"/>
      <w:szCs w:val="24"/>
    </w:rPr>
  </w:style>
  <w:style w:type="character" w:customStyle="1" w:styleId="affa">
    <w:name w:val="致谢部分 字符"/>
    <w:link w:val="aff9"/>
    <w:rsid w:val="00E07D88"/>
    <w:rPr>
      <w:rFonts w:ascii="Times New Roman" w:eastAsia="Times New Roman" w:hAnsi="Times New Roman" w:cs="Times New Roman"/>
      <w:b/>
      <w:kern w:val="0"/>
      <w:sz w:val="24"/>
      <w:szCs w:val="24"/>
      <w:lang w:eastAsia="zh-CN"/>
    </w:rPr>
  </w:style>
  <w:style w:type="paragraph" w:customStyle="1" w:styleId="affb">
    <w:name w:val="作者信息"/>
    <w:basedOn w:val="a"/>
    <w:autoRedefine/>
    <w:qFormat/>
    <w:rsid w:val="00E07D88"/>
    <w:pPr>
      <w:ind w:firstLineChars="0" w:firstLine="0"/>
    </w:pPr>
  </w:style>
  <w:style w:type="character" w:styleId="affc">
    <w:name w:val="annotation reference"/>
    <w:basedOn w:val="a0"/>
    <w:uiPriority w:val="99"/>
    <w:semiHidden/>
    <w:unhideWhenUsed/>
    <w:rsid w:val="00C1118F"/>
    <w:rPr>
      <w:sz w:val="21"/>
      <w:szCs w:val="21"/>
    </w:rPr>
  </w:style>
  <w:style w:type="paragraph" w:styleId="affd">
    <w:name w:val="annotation subject"/>
    <w:basedOn w:val="afd"/>
    <w:next w:val="afd"/>
    <w:link w:val="affe"/>
    <w:uiPriority w:val="99"/>
    <w:semiHidden/>
    <w:unhideWhenUsed/>
    <w:rsid w:val="00C1118F"/>
    <w:pPr>
      <w:ind w:firstLine="200"/>
      <w:jc w:val="left"/>
    </w:pPr>
    <w:rPr>
      <w:b/>
      <w:bCs/>
      <w:szCs w:val="21"/>
    </w:rPr>
  </w:style>
  <w:style w:type="character" w:customStyle="1" w:styleId="affe">
    <w:name w:val="批注主题 字符"/>
    <w:basedOn w:val="afe"/>
    <w:link w:val="affd"/>
    <w:uiPriority w:val="99"/>
    <w:semiHidden/>
    <w:rsid w:val="00C1118F"/>
    <w:rPr>
      <w:rFonts w:ascii="Times New Roman" w:eastAsia="等线" w:hAnsi="Times New Roman" w:cs="Times New Roman"/>
      <w:b/>
      <w:bCs/>
      <w:sz w:val="21"/>
      <w:szCs w:val="21"/>
      <w:lang w:eastAsia="zh-CN"/>
    </w:rPr>
  </w:style>
  <w:style w:type="paragraph" w:styleId="afff">
    <w:name w:val="Balloon Text"/>
    <w:basedOn w:val="a"/>
    <w:link w:val="afff0"/>
    <w:uiPriority w:val="99"/>
    <w:semiHidden/>
    <w:unhideWhenUsed/>
    <w:rsid w:val="00C1118F"/>
    <w:rPr>
      <w:sz w:val="18"/>
      <w:szCs w:val="18"/>
    </w:rPr>
  </w:style>
  <w:style w:type="character" w:customStyle="1" w:styleId="afff0">
    <w:name w:val="批注框文本 字符"/>
    <w:basedOn w:val="a0"/>
    <w:link w:val="afff"/>
    <w:uiPriority w:val="99"/>
    <w:semiHidden/>
    <w:rsid w:val="00C1118F"/>
    <w:rPr>
      <w:rFonts w:ascii="Times New Roman" w:eastAsia="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4112</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김예림 김예림</dc:creator>
  <cp:keywords/>
  <dc:description/>
  <cp:lastModifiedBy>Monique </cp:lastModifiedBy>
  <cp:revision>4</cp:revision>
  <dcterms:created xsi:type="dcterms:W3CDTF">2024-11-20T11:33:00Z</dcterms:created>
  <dcterms:modified xsi:type="dcterms:W3CDTF">2024-11-28T08:03:00Z</dcterms:modified>
</cp:coreProperties>
</file>